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B1" w:rsidRPr="004A2ECF" w:rsidRDefault="00EE06B1" w:rsidP="00EE06B1">
      <w:pPr>
        <w:spacing w:after="0" w:line="240" w:lineRule="auto"/>
        <w:ind w:left="6372"/>
        <w:jc w:val="both"/>
        <w:rPr>
          <w:rFonts w:ascii="Arial Narrow" w:hAnsi="Arial Narrow" w:cs="Times New Roman"/>
          <w:sz w:val="16"/>
          <w:szCs w:val="16"/>
        </w:rPr>
      </w:pPr>
      <w:r w:rsidRPr="004A2ECF">
        <w:rPr>
          <w:rFonts w:ascii="Arial Narrow" w:hAnsi="Arial Narrow" w:cs="Times New Roman"/>
          <w:sz w:val="16"/>
          <w:szCs w:val="16"/>
        </w:rPr>
        <w:t>Załącznik Nr 5</w:t>
      </w:r>
    </w:p>
    <w:p w:rsidR="00EE06B1" w:rsidRPr="004A2ECF" w:rsidRDefault="00EE06B1" w:rsidP="00EE06B1">
      <w:pPr>
        <w:spacing w:after="0" w:line="240" w:lineRule="auto"/>
        <w:ind w:left="6372"/>
        <w:jc w:val="both"/>
        <w:rPr>
          <w:rFonts w:ascii="Arial Narrow" w:hAnsi="Arial Narrow" w:cs="Times New Roman"/>
          <w:sz w:val="16"/>
          <w:szCs w:val="16"/>
        </w:rPr>
      </w:pPr>
      <w:r w:rsidRPr="004A2ECF">
        <w:rPr>
          <w:rFonts w:ascii="Arial Narrow" w:hAnsi="Arial Narrow" w:cs="Times New Roman"/>
          <w:sz w:val="16"/>
          <w:szCs w:val="16"/>
        </w:rPr>
        <w:t xml:space="preserve">do Informacji o przebiegu </w:t>
      </w:r>
    </w:p>
    <w:p w:rsidR="00EE06B1" w:rsidRPr="004A2ECF" w:rsidRDefault="00EE06B1" w:rsidP="00EE06B1">
      <w:pPr>
        <w:spacing w:after="0" w:line="240" w:lineRule="auto"/>
        <w:ind w:left="6372"/>
        <w:jc w:val="both"/>
        <w:rPr>
          <w:rFonts w:ascii="Arial Narrow" w:hAnsi="Arial Narrow" w:cs="Times New Roman"/>
          <w:sz w:val="16"/>
          <w:szCs w:val="16"/>
        </w:rPr>
      </w:pPr>
      <w:r w:rsidRPr="004A2ECF">
        <w:rPr>
          <w:rFonts w:ascii="Arial Narrow" w:hAnsi="Arial Narrow" w:cs="Times New Roman"/>
          <w:sz w:val="16"/>
          <w:szCs w:val="16"/>
        </w:rPr>
        <w:t xml:space="preserve">wykonania budżetu </w:t>
      </w:r>
    </w:p>
    <w:p w:rsidR="00EE06B1" w:rsidRPr="004A2ECF" w:rsidRDefault="00EE06B1" w:rsidP="00EE06B1">
      <w:pPr>
        <w:spacing w:after="0" w:line="240" w:lineRule="auto"/>
        <w:ind w:left="6372"/>
        <w:jc w:val="both"/>
        <w:rPr>
          <w:rFonts w:ascii="Arial Narrow" w:hAnsi="Arial Narrow" w:cs="Times New Roman"/>
          <w:b/>
          <w:sz w:val="16"/>
          <w:szCs w:val="16"/>
        </w:rPr>
      </w:pPr>
      <w:r w:rsidRPr="004A2ECF">
        <w:rPr>
          <w:rFonts w:ascii="Arial Narrow" w:hAnsi="Arial Narrow" w:cs="Times New Roman"/>
          <w:sz w:val="16"/>
          <w:szCs w:val="16"/>
        </w:rPr>
        <w:t>za I półrocze 201</w:t>
      </w:r>
      <w:r w:rsidR="00C15692" w:rsidRPr="004A2ECF">
        <w:rPr>
          <w:rFonts w:ascii="Arial Narrow" w:hAnsi="Arial Narrow" w:cs="Times New Roman"/>
          <w:sz w:val="16"/>
          <w:szCs w:val="16"/>
        </w:rPr>
        <w:t>3</w:t>
      </w:r>
      <w:r w:rsidRPr="004A2ECF">
        <w:rPr>
          <w:rFonts w:ascii="Arial Narrow" w:hAnsi="Arial Narrow" w:cs="Times New Roman"/>
          <w:sz w:val="16"/>
          <w:szCs w:val="16"/>
        </w:rPr>
        <w:t xml:space="preserve"> roku</w:t>
      </w:r>
    </w:p>
    <w:p w:rsidR="00EE06B1" w:rsidRPr="00C15692" w:rsidRDefault="00EE06B1" w:rsidP="00EE06B1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EE06B1" w:rsidRPr="004A2ECF" w:rsidRDefault="00EE06B1" w:rsidP="004A2ECF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4A2ECF">
        <w:rPr>
          <w:rFonts w:ascii="Arial Narrow" w:hAnsi="Arial Narrow" w:cs="Times New Roman"/>
          <w:b/>
        </w:rPr>
        <w:t>Informacja opisowa z otrzymanych dotacji celowych</w:t>
      </w:r>
    </w:p>
    <w:p w:rsidR="00EE06B1" w:rsidRPr="004A2ECF" w:rsidRDefault="00EE06B1" w:rsidP="004A2ECF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4A2ECF">
        <w:rPr>
          <w:rFonts w:ascii="Arial Narrow" w:hAnsi="Arial Narrow" w:cs="Times New Roman"/>
          <w:b/>
        </w:rPr>
        <w:t>związanych z realizacją zadań z zakresu administracji i innych zadań zleconych</w:t>
      </w:r>
    </w:p>
    <w:p w:rsidR="00EE06B1" w:rsidRPr="004A2ECF" w:rsidRDefault="00EE06B1" w:rsidP="004A2ECF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4A2ECF">
        <w:rPr>
          <w:rFonts w:ascii="Arial Narrow" w:hAnsi="Arial Narrow" w:cs="Times New Roman"/>
          <w:b/>
        </w:rPr>
        <w:t>jednostce samorządu terytorialnego odrębnymi ustawami</w:t>
      </w:r>
    </w:p>
    <w:p w:rsidR="00EE06B1" w:rsidRPr="004A2ECF" w:rsidRDefault="00EE06B1" w:rsidP="004A2ECF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4A2ECF">
        <w:rPr>
          <w:rFonts w:ascii="Arial Narrow" w:hAnsi="Arial Narrow" w:cs="Times New Roman"/>
          <w:b/>
        </w:rPr>
        <w:t>za I półrocze 201</w:t>
      </w:r>
      <w:r w:rsidR="00C15692" w:rsidRPr="004A2ECF">
        <w:rPr>
          <w:rFonts w:ascii="Arial Narrow" w:hAnsi="Arial Narrow" w:cs="Times New Roman"/>
          <w:b/>
        </w:rPr>
        <w:t>3</w:t>
      </w:r>
      <w:r w:rsidRPr="004A2ECF">
        <w:rPr>
          <w:rFonts w:ascii="Arial Narrow" w:hAnsi="Arial Narrow" w:cs="Times New Roman"/>
          <w:b/>
        </w:rPr>
        <w:t xml:space="preserve"> roku</w:t>
      </w:r>
    </w:p>
    <w:p w:rsidR="00EE06B1" w:rsidRPr="00C15692" w:rsidRDefault="00EE06B1" w:rsidP="00EE06B1">
      <w:pPr>
        <w:spacing w:after="0"/>
        <w:jc w:val="both"/>
        <w:rPr>
          <w:rFonts w:ascii="Times New Roman" w:hAnsi="Times New Roman" w:cs="Times New Roman"/>
          <w:b/>
        </w:rPr>
      </w:pPr>
    </w:p>
    <w:p w:rsidR="00C15692" w:rsidRPr="00E65E32" w:rsidRDefault="00EE06B1" w:rsidP="00E65E32">
      <w:pPr>
        <w:jc w:val="both"/>
        <w:rPr>
          <w:rFonts w:ascii="Arial Narrow" w:hAnsi="Arial Narrow"/>
        </w:rPr>
      </w:pPr>
      <w:r w:rsidRPr="00E65E32">
        <w:rPr>
          <w:rFonts w:ascii="Arial Narrow" w:hAnsi="Arial Narrow" w:cs="Times New Roman"/>
          <w:b/>
        </w:rPr>
        <w:t>Dział 010 ROLNICTWO I ŁOWIECTWO</w:t>
      </w:r>
      <w:r w:rsidRPr="00E65E32">
        <w:rPr>
          <w:rFonts w:ascii="Arial Narrow" w:hAnsi="Arial Narrow" w:cs="Times New Roman"/>
        </w:rPr>
        <w:t xml:space="preserve"> – </w:t>
      </w:r>
      <w:r w:rsidRPr="00E65E32">
        <w:rPr>
          <w:rFonts w:ascii="Arial Narrow" w:hAnsi="Arial Narrow" w:cs="Times New Roman"/>
          <w:b/>
        </w:rPr>
        <w:t>rozdział 01005</w:t>
      </w:r>
      <w:r w:rsidRPr="00E65E32">
        <w:rPr>
          <w:rFonts w:ascii="Arial Narrow" w:hAnsi="Arial Narrow" w:cs="Times New Roman"/>
        </w:rPr>
        <w:t xml:space="preserve"> „Prace </w:t>
      </w:r>
      <w:proofErr w:type="spellStart"/>
      <w:r w:rsidRPr="00E65E32">
        <w:rPr>
          <w:rFonts w:ascii="Arial Narrow" w:hAnsi="Arial Narrow" w:cs="Times New Roman"/>
        </w:rPr>
        <w:t>geodezyjno–urządzeniowe</w:t>
      </w:r>
      <w:proofErr w:type="spellEnd"/>
      <w:r w:rsidRPr="00E65E32">
        <w:rPr>
          <w:rFonts w:ascii="Arial Narrow" w:hAnsi="Arial Narrow" w:cs="Times New Roman"/>
        </w:rPr>
        <w:t xml:space="preserve"> </w:t>
      </w:r>
      <w:r w:rsidRPr="00E65E32">
        <w:rPr>
          <w:rFonts w:ascii="Arial Narrow" w:hAnsi="Arial Narrow" w:cs="Times New Roman"/>
        </w:rPr>
        <w:br/>
        <w:t>na potrzeby rolnictwa”, plan dotacji w kwocie</w:t>
      </w:r>
      <w:r w:rsidR="00E315EB" w:rsidRPr="00E65E32">
        <w:rPr>
          <w:rFonts w:ascii="Arial Narrow" w:hAnsi="Arial Narrow" w:cs="Times New Roman"/>
        </w:rPr>
        <w:t xml:space="preserve"> </w:t>
      </w:r>
      <w:r w:rsidR="00C15692" w:rsidRPr="00E65E32">
        <w:rPr>
          <w:rFonts w:ascii="Arial Narrow" w:hAnsi="Arial Narrow" w:cs="Times New Roman"/>
        </w:rPr>
        <w:t xml:space="preserve">- </w:t>
      </w:r>
      <w:r w:rsidR="00C15692" w:rsidRPr="00E65E32">
        <w:rPr>
          <w:rFonts w:ascii="Arial Narrow" w:hAnsi="Arial Narrow"/>
        </w:rPr>
        <w:t xml:space="preserve"> </w:t>
      </w:r>
      <w:r w:rsidR="00C15692" w:rsidRPr="00E65E32">
        <w:rPr>
          <w:rFonts w:ascii="Arial Narrow" w:hAnsi="Arial Narrow"/>
          <w:b/>
        </w:rPr>
        <w:t>50.000,00</w:t>
      </w:r>
      <w:r w:rsidR="00C15692" w:rsidRPr="00E65E32">
        <w:rPr>
          <w:rFonts w:ascii="Arial Narrow" w:hAnsi="Arial Narrow"/>
        </w:rPr>
        <w:t xml:space="preserve"> </w:t>
      </w:r>
      <w:r w:rsidR="00C15692" w:rsidRPr="00E65E32">
        <w:rPr>
          <w:rFonts w:ascii="Arial Narrow" w:hAnsi="Arial Narrow"/>
          <w:b/>
        </w:rPr>
        <w:t xml:space="preserve">zł </w:t>
      </w:r>
      <w:r w:rsidR="00C15692" w:rsidRPr="00E65E32">
        <w:rPr>
          <w:rFonts w:ascii="Arial Narrow" w:hAnsi="Arial Narrow"/>
        </w:rPr>
        <w:t xml:space="preserve">do końca czerwca 2013 roku wpłynęła kwota </w:t>
      </w:r>
      <w:r w:rsidR="00C15692" w:rsidRPr="00E65E32">
        <w:rPr>
          <w:rFonts w:ascii="Arial Narrow" w:hAnsi="Arial Narrow"/>
          <w:b/>
        </w:rPr>
        <w:t>1.350,00 zł</w:t>
      </w:r>
      <w:r w:rsidR="00C15692" w:rsidRPr="00E65E32">
        <w:rPr>
          <w:rFonts w:ascii="Arial Narrow" w:hAnsi="Arial Narrow"/>
        </w:rPr>
        <w:t xml:space="preserve"> i wydatkowana została w 100,0% na zapłatę za podział działki nr 20/6 położonej w obrębie Iwno – gmina Kcynia.</w:t>
      </w:r>
    </w:p>
    <w:p w:rsidR="00C15692" w:rsidRPr="00E65E32" w:rsidRDefault="00C15692" w:rsidP="00E65E32">
      <w:pPr>
        <w:tabs>
          <w:tab w:val="left" w:pos="6660"/>
        </w:tabs>
        <w:jc w:val="both"/>
        <w:rPr>
          <w:rFonts w:ascii="Arial Narrow" w:hAnsi="Arial Narrow"/>
        </w:rPr>
      </w:pPr>
      <w:r w:rsidRPr="00E65E32">
        <w:rPr>
          <w:rFonts w:ascii="Arial Narrow" w:hAnsi="Arial Narrow"/>
          <w:b/>
        </w:rPr>
        <w:t xml:space="preserve">Dział   700   GOSPODARKA MIESZKANIOWA – </w:t>
      </w:r>
      <w:r w:rsidRPr="00E65E32">
        <w:rPr>
          <w:rFonts w:ascii="Arial Narrow" w:hAnsi="Arial Narrow"/>
        </w:rPr>
        <w:t xml:space="preserve">rozdział  </w:t>
      </w:r>
      <w:r w:rsidRPr="00E65E32">
        <w:rPr>
          <w:rFonts w:ascii="Arial Narrow" w:hAnsi="Arial Narrow"/>
          <w:b/>
        </w:rPr>
        <w:t>70005</w:t>
      </w:r>
      <w:r w:rsidRPr="00E65E32">
        <w:rPr>
          <w:rFonts w:ascii="Arial Narrow" w:hAnsi="Arial Narrow"/>
        </w:rPr>
        <w:t xml:space="preserve">  „Gospodarka gruntami i nieruchomościami” – plan dotacji </w:t>
      </w:r>
      <w:r w:rsidRPr="00E65E32">
        <w:rPr>
          <w:rFonts w:ascii="Arial Narrow" w:hAnsi="Arial Narrow"/>
          <w:b/>
        </w:rPr>
        <w:t>56.273,00</w:t>
      </w:r>
      <w:r w:rsidRPr="00E65E32">
        <w:rPr>
          <w:rFonts w:ascii="Arial Narrow" w:hAnsi="Arial Narrow"/>
        </w:rPr>
        <w:t xml:space="preserve"> </w:t>
      </w:r>
      <w:r w:rsidRPr="00E65E32">
        <w:rPr>
          <w:rFonts w:ascii="Arial Narrow" w:hAnsi="Arial Narrow"/>
          <w:b/>
        </w:rPr>
        <w:t>zł</w:t>
      </w:r>
      <w:r w:rsidRPr="00E65E32">
        <w:rPr>
          <w:rFonts w:ascii="Arial Narrow" w:hAnsi="Arial Narrow"/>
        </w:rPr>
        <w:t xml:space="preserve"> z czego: kwota planu </w:t>
      </w:r>
      <w:r w:rsidRPr="00E65E32">
        <w:rPr>
          <w:rFonts w:ascii="Arial Narrow" w:hAnsi="Arial Narrow"/>
          <w:b/>
        </w:rPr>
        <w:t>50.000,00 zł</w:t>
      </w:r>
      <w:r w:rsidRPr="00E65E32">
        <w:rPr>
          <w:rFonts w:ascii="Arial Narrow" w:hAnsi="Arial Narrow"/>
        </w:rPr>
        <w:t xml:space="preserve"> na realizację  wydatków  związanych z gospodarowaniem nieruchomościami Skarbu Państwa, na którą do końca 30.06.2013 roku uruchomiono kwotę  </w:t>
      </w:r>
      <w:r w:rsidRPr="00E65E32">
        <w:rPr>
          <w:rFonts w:ascii="Arial Narrow" w:hAnsi="Arial Narrow"/>
          <w:b/>
        </w:rPr>
        <w:t>8.911,00 zł,</w:t>
      </w:r>
      <w:r w:rsidRPr="00E65E32">
        <w:rPr>
          <w:rFonts w:ascii="Arial Narrow" w:hAnsi="Arial Narrow"/>
          <w:b/>
          <w:color w:val="FF0000"/>
        </w:rPr>
        <w:t xml:space="preserve"> </w:t>
      </w:r>
      <w:r w:rsidRPr="00E65E32">
        <w:rPr>
          <w:rFonts w:ascii="Arial Narrow" w:hAnsi="Arial Narrow"/>
        </w:rPr>
        <w:t xml:space="preserve">i wydatkowano w  kwocie – </w:t>
      </w:r>
      <w:r w:rsidRPr="00E65E32">
        <w:rPr>
          <w:rFonts w:ascii="Arial Narrow" w:hAnsi="Arial Narrow"/>
          <w:b/>
        </w:rPr>
        <w:t>8.910,00 zł</w:t>
      </w:r>
      <w:r w:rsidRPr="00E65E32">
        <w:rPr>
          <w:rFonts w:ascii="Arial Narrow" w:hAnsi="Arial Narrow"/>
        </w:rPr>
        <w:t xml:space="preserve">. co stanowi 100,0%, natomiast kwota planu </w:t>
      </w:r>
      <w:r w:rsidRPr="00E65E32">
        <w:rPr>
          <w:rFonts w:ascii="Arial Narrow" w:hAnsi="Arial Narrow"/>
          <w:b/>
        </w:rPr>
        <w:t>6.273,00 zł</w:t>
      </w:r>
      <w:r w:rsidRPr="00E65E32">
        <w:rPr>
          <w:rFonts w:ascii="Arial Narrow" w:hAnsi="Arial Narrow"/>
        </w:rPr>
        <w:t xml:space="preserve"> związana jest z  realizacją wydatków związanych z prowadzonymi postępowaniami odszkodowawczymi w oparciu o ustawę z dnia 10 kwietnia 2003 roku o szczególnych zasadach przygotowania i realizacji inwestycji w zakresie dróg publicznych, na koniec czerwca 2013 roku uruchomiono dotację w kwocie </w:t>
      </w:r>
      <w:r w:rsidRPr="00E65E32">
        <w:rPr>
          <w:rFonts w:ascii="Arial Narrow" w:hAnsi="Arial Narrow"/>
          <w:b/>
        </w:rPr>
        <w:t>6.273,00 zł</w:t>
      </w:r>
      <w:r w:rsidRPr="00E65E32">
        <w:rPr>
          <w:rFonts w:ascii="Arial Narrow" w:hAnsi="Arial Narrow"/>
        </w:rPr>
        <w:t xml:space="preserve"> i wydatkowano w 100,0% na </w:t>
      </w:r>
      <w:r w:rsidRPr="00E65E32">
        <w:rPr>
          <w:rFonts w:ascii="Arial Narrow" w:hAnsi="Arial Narrow"/>
          <w:b/>
        </w:rPr>
        <w:t>§ 4300</w:t>
      </w:r>
      <w:r w:rsidRPr="00E65E32">
        <w:rPr>
          <w:rFonts w:ascii="Arial Narrow" w:hAnsi="Arial Narrow"/>
        </w:rPr>
        <w:t xml:space="preserve"> „Zakup usług pozostałych” na zapłatę sporządzonych operatów szacunkowych związanych  z  realizacją prowadzonych postępowań odszkodowawczych w oparciu o </w:t>
      </w:r>
      <w:proofErr w:type="spellStart"/>
      <w:r w:rsidRPr="00E65E32">
        <w:rPr>
          <w:rFonts w:ascii="Arial Narrow" w:hAnsi="Arial Narrow"/>
        </w:rPr>
        <w:t>ustawęz</w:t>
      </w:r>
      <w:proofErr w:type="spellEnd"/>
      <w:r w:rsidRPr="00E65E32">
        <w:rPr>
          <w:rFonts w:ascii="Arial Narrow" w:hAnsi="Arial Narrow"/>
        </w:rPr>
        <w:t xml:space="preserve"> dnia 10 kwietnia 2003 roku o szczególnych zasadach przygotowania i realizacji inwestycji w zakresie dróg publicznych, za część nieruchomości oznaczonej jako działka nr  353/17 położonej w obrębie Paterek - Gmina Nakło nad Notecią, nabytej przez Gminę Nakło nad Notecią na podst. decyzji Starosty Nakielskiego – 1.845,00 zł, nieruchomości położone w Mroczy: - działka nr 953/1/1 o pow.0,0047 ha i nr 953/2 o pow.0,0047 ha – 1.476,00 zł, działka nr 937/1 o pow.0,4108 ha – 1.476,00 zł - i obrębie Ostrowo działka  nr 210/5 o pow.0,1059ha – 1.476,00 zł, nabyte przez Gminę Mrocza.</w:t>
      </w:r>
    </w:p>
    <w:p w:rsidR="00C15692" w:rsidRPr="00E65E32" w:rsidRDefault="00C15692" w:rsidP="00E65E32">
      <w:pPr>
        <w:tabs>
          <w:tab w:val="left" w:pos="6660"/>
        </w:tabs>
        <w:jc w:val="both"/>
        <w:rPr>
          <w:rFonts w:ascii="Arial Narrow" w:hAnsi="Arial Narrow"/>
          <w:b/>
        </w:rPr>
      </w:pPr>
      <w:r w:rsidRPr="00E65E32">
        <w:rPr>
          <w:rFonts w:ascii="Arial Narrow" w:hAnsi="Arial Narrow"/>
          <w:b/>
          <w:u w:val="single"/>
        </w:rPr>
        <w:t>Wydatki obejmowały</w:t>
      </w:r>
      <w:r w:rsidRPr="00E65E32">
        <w:rPr>
          <w:rFonts w:ascii="Arial Narrow" w:hAnsi="Arial Narrow"/>
        </w:rPr>
        <w:t xml:space="preserve">:  </w:t>
      </w:r>
      <w:r w:rsidRPr="00E65E32">
        <w:rPr>
          <w:rFonts w:ascii="Arial Narrow" w:hAnsi="Arial Narrow"/>
          <w:b/>
        </w:rPr>
        <w:t xml:space="preserve">§ 4260 </w:t>
      </w:r>
      <w:r w:rsidRPr="00E65E32">
        <w:rPr>
          <w:rFonts w:ascii="Arial Narrow" w:hAnsi="Arial Narrow"/>
        </w:rPr>
        <w:t xml:space="preserve">„Zakup energii” – na plan dotacji </w:t>
      </w:r>
      <w:r w:rsidRPr="00E65E32">
        <w:rPr>
          <w:rFonts w:ascii="Arial Narrow" w:hAnsi="Arial Narrow"/>
          <w:b/>
        </w:rPr>
        <w:t>10.000,00 zł</w:t>
      </w:r>
      <w:r w:rsidRPr="00E65E32">
        <w:rPr>
          <w:rFonts w:ascii="Arial Narrow" w:hAnsi="Arial Narrow"/>
        </w:rPr>
        <w:t xml:space="preserve"> do końca czerwca 2013 roku nie poniesiono wydatków. </w:t>
      </w:r>
      <w:r w:rsidRPr="00E65E32">
        <w:rPr>
          <w:rFonts w:ascii="Arial Narrow" w:hAnsi="Arial Narrow"/>
          <w:b/>
        </w:rPr>
        <w:t>§ 4270</w:t>
      </w:r>
      <w:r w:rsidRPr="00E65E32">
        <w:rPr>
          <w:rFonts w:ascii="Arial Narrow" w:hAnsi="Arial Narrow"/>
        </w:rPr>
        <w:t xml:space="preserve"> „Zakup usług remontowych” – na plan dotacji </w:t>
      </w:r>
      <w:r w:rsidRPr="00E65E32">
        <w:rPr>
          <w:rFonts w:ascii="Arial Narrow" w:hAnsi="Arial Narrow"/>
          <w:b/>
        </w:rPr>
        <w:t>5.000,00 zł</w:t>
      </w:r>
      <w:r w:rsidRPr="00E65E32">
        <w:rPr>
          <w:rFonts w:ascii="Arial Narrow" w:hAnsi="Arial Narrow"/>
        </w:rPr>
        <w:t xml:space="preserve"> do końca czerwca 2013 roku nie poniesiono wydatków. </w:t>
      </w:r>
      <w:r w:rsidRPr="00E65E32">
        <w:rPr>
          <w:rFonts w:ascii="Arial Narrow" w:hAnsi="Arial Narrow"/>
          <w:b/>
        </w:rPr>
        <w:t xml:space="preserve">§ 4300 </w:t>
      </w:r>
      <w:r w:rsidRPr="00E65E32">
        <w:rPr>
          <w:rFonts w:ascii="Arial Narrow" w:hAnsi="Arial Narrow"/>
        </w:rPr>
        <w:t xml:space="preserve">„Zakup usług pozostałych” – na plan dotacji </w:t>
      </w:r>
      <w:r w:rsidRPr="00E65E32">
        <w:rPr>
          <w:rFonts w:ascii="Arial Narrow" w:hAnsi="Arial Narrow"/>
          <w:b/>
        </w:rPr>
        <w:t>10.000,00 zł</w:t>
      </w:r>
      <w:r w:rsidRPr="00E65E32">
        <w:rPr>
          <w:rFonts w:ascii="Arial Narrow" w:hAnsi="Arial Narrow"/>
        </w:rPr>
        <w:t xml:space="preserve"> do 30.06.2013 roku wpłynęła kwota – </w:t>
      </w:r>
      <w:r w:rsidRPr="00E65E32">
        <w:rPr>
          <w:rFonts w:ascii="Arial Narrow" w:hAnsi="Arial Narrow"/>
          <w:b/>
        </w:rPr>
        <w:t>5.663,00 zł</w:t>
      </w:r>
      <w:r w:rsidRPr="00E65E32">
        <w:rPr>
          <w:rFonts w:ascii="Arial Narrow" w:hAnsi="Arial Narrow"/>
        </w:rPr>
        <w:t xml:space="preserve"> a wydatkowana została kwota </w:t>
      </w:r>
      <w:r w:rsidRPr="00E65E32">
        <w:rPr>
          <w:rFonts w:ascii="Arial Narrow" w:hAnsi="Arial Narrow"/>
          <w:b/>
        </w:rPr>
        <w:t>5.662,00 zł</w:t>
      </w:r>
      <w:r w:rsidRPr="00E65E32">
        <w:rPr>
          <w:rFonts w:ascii="Arial Narrow" w:hAnsi="Arial Narrow"/>
        </w:rPr>
        <w:t>, co stanowi 100</w:t>
      </w:r>
      <w:r w:rsidRPr="00E65E32">
        <w:rPr>
          <w:rFonts w:ascii="Arial Narrow" w:hAnsi="Arial Narrow"/>
          <w:b/>
        </w:rPr>
        <w:t>,</w:t>
      </w:r>
      <w:r w:rsidRPr="00E65E32">
        <w:rPr>
          <w:rFonts w:ascii="Arial Narrow" w:hAnsi="Arial Narrow"/>
        </w:rPr>
        <w:t>0%</w:t>
      </w:r>
      <w:r w:rsidRPr="00E65E32">
        <w:rPr>
          <w:rFonts w:ascii="Arial Narrow" w:hAnsi="Arial Narrow"/>
          <w:b/>
        </w:rPr>
        <w:t>.</w:t>
      </w:r>
      <w:r w:rsidRPr="00E65E32">
        <w:rPr>
          <w:rFonts w:ascii="Arial Narrow" w:hAnsi="Arial Narrow"/>
        </w:rPr>
        <w:t xml:space="preserve"> Wydatki poniesiono na zapłatę: - 1.230,00 zł operat szacunkowy  w celu określenia wartości nieruchomości dla potrzeb ustalenia wysokości odszkodowania za nieruchomość, która przeszła z mocy prawa na  podst. art.98 ust.1 ustawy z dnia 21.08.1997r. o gospodarce nieruchomościami na własność Gminy Nakło  nad Notecią , - 1.107,00 zł operat szacunkowy w celu zbycia w drodze darowizny nieruchomości  stanowiącej własność Skarbu Państwa,  położonej w Mroczy  przy ulicach Wodnej i Śluzowej, oznaczonej w ewidencji gruntów jako działki nr: 471/1 i 566/9 o łącznej powierzchni </w:t>
      </w:r>
      <w:smartTag w:uri="urn:schemas-microsoft-com:office:smarttags" w:element="metricconverter">
        <w:smartTagPr>
          <w:attr w:name="ProductID" w:val="0,3319 ha"/>
        </w:smartTagPr>
        <w:r w:rsidRPr="00E65E32">
          <w:rPr>
            <w:rFonts w:ascii="Arial Narrow" w:hAnsi="Arial Narrow"/>
          </w:rPr>
          <w:t>0,3319 ha</w:t>
        </w:r>
      </w:smartTag>
      <w:r w:rsidRPr="00E65E32">
        <w:rPr>
          <w:rFonts w:ascii="Arial Narrow" w:hAnsi="Arial Narrow"/>
        </w:rPr>
        <w:t xml:space="preserve"> , zapisanej w KW nr BY1N/00028795/0. - 2.460,00 zł operat szacunkowy  dla potrzeb zwrotu części wywłaszczonej nieruchomości  oznaczonej jako działki nr 33/9 oraz części działki nr 58/33 położonej w Bydgoszczy, zapisanej w KW nr BY1B/00052221/1 jako własność Gminy Bydgoszcz. - 307,50 zł operat szacunkowy dla nieruchomości stanowiącej własność Skarbu Państwa, położonej w Kowalewie stanowiącej działki nr 351 i 368, przeznaczonej do zbycia. - 250,00 zł wykonanie wyceny szkody poniesionej na nieruchomości Skarbu Państwa przez właściciela samochodu marki AUDI A4, polegającej na zerwaniu osłony silnika. - 307,50 zł operat szacunkowy nieruchomości stanowiącej własność Skarbu Państwa – działka nr 1843 położonej w Kowalewie,  </w:t>
      </w:r>
      <w:r w:rsidRPr="00E65E32">
        <w:rPr>
          <w:rFonts w:ascii="Arial Narrow" w:hAnsi="Arial Narrow"/>
          <w:b/>
        </w:rPr>
        <w:t>§ 4380</w:t>
      </w:r>
      <w:r w:rsidRPr="00E65E32">
        <w:rPr>
          <w:rFonts w:ascii="Arial Narrow" w:hAnsi="Arial Narrow"/>
        </w:rPr>
        <w:t xml:space="preserve"> „ Zakup usług obejmujących tłumaczenia” – na plan dotacji </w:t>
      </w:r>
      <w:r w:rsidRPr="00E65E32">
        <w:rPr>
          <w:rFonts w:ascii="Arial Narrow" w:hAnsi="Arial Narrow"/>
          <w:b/>
        </w:rPr>
        <w:t>500,00 zł</w:t>
      </w:r>
      <w:r w:rsidRPr="00E65E32">
        <w:rPr>
          <w:rFonts w:ascii="Arial Narrow" w:hAnsi="Arial Narrow"/>
        </w:rPr>
        <w:t xml:space="preserve"> do końca czerwca 2013 roku nie poniesiono wydatków. </w:t>
      </w:r>
      <w:r w:rsidRPr="00E65E32">
        <w:rPr>
          <w:rFonts w:ascii="Arial Narrow" w:hAnsi="Arial Narrow"/>
          <w:b/>
        </w:rPr>
        <w:t>§ 4430</w:t>
      </w:r>
      <w:r w:rsidRPr="00E65E32">
        <w:rPr>
          <w:rFonts w:ascii="Arial Narrow" w:hAnsi="Arial Narrow"/>
        </w:rPr>
        <w:t xml:space="preserve"> „ Różne opłaty i składki” – na plan dotacji </w:t>
      </w:r>
      <w:r w:rsidRPr="00E65E32">
        <w:rPr>
          <w:rFonts w:ascii="Arial Narrow" w:hAnsi="Arial Narrow"/>
          <w:b/>
        </w:rPr>
        <w:t>1.000,00 zł</w:t>
      </w:r>
      <w:r w:rsidRPr="00E65E32">
        <w:rPr>
          <w:rFonts w:ascii="Arial Narrow" w:hAnsi="Arial Narrow"/>
        </w:rPr>
        <w:t xml:space="preserve"> do końca czerwca 2013 roku nie poniesiono wydatków. </w:t>
      </w:r>
      <w:r w:rsidRPr="00E65E32">
        <w:rPr>
          <w:rFonts w:ascii="Arial Narrow" w:hAnsi="Arial Narrow"/>
          <w:b/>
        </w:rPr>
        <w:t>§ 4480</w:t>
      </w:r>
      <w:r w:rsidRPr="00E65E32">
        <w:rPr>
          <w:rFonts w:ascii="Arial Narrow" w:hAnsi="Arial Narrow"/>
        </w:rPr>
        <w:t xml:space="preserve"> „Podatek od nieruchomości” – na plan dotacji </w:t>
      </w:r>
      <w:r w:rsidRPr="00E65E32">
        <w:rPr>
          <w:rFonts w:ascii="Arial Narrow" w:hAnsi="Arial Narrow"/>
          <w:b/>
        </w:rPr>
        <w:lastRenderedPageBreak/>
        <w:t>13.000,00 zł</w:t>
      </w:r>
      <w:r w:rsidRPr="00E65E32">
        <w:rPr>
          <w:rFonts w:ascii="Arial Narrow" w:hAnsi="Arial Narrow"/>
        </w:rPr>
        <w:t xml:space="preserve"> do końca czerwca 2013 roku  wpłynęła dotacja w kwocie </w:t>
      </w:r>
      <w:r w:rsidRPr="00E65E32">
        <w:rPr>
          <w:rFonts w:ascii="Arial Narrow" w:hAnsi="Arial Narrow"/>
          <w:b/>
        </w:rPr>
        <w:t>3.240,00 zł</w:t>
      </w:r>
      <w:r w:rsidRPr="00E65E32">
        <w:rPr>
          <w:rFonts w:ascii="Arial Narrow" w:hAnsi="Arial Narrow"/>
        </w:rPr>
        <w:t xml:space="preserve"> i wydatkowana została w 100% na zapłatę podatku od nieruchomości stanowiącej własność Skarbu Państwa – działek nr 13/39 i 39/32 położonych w Potulicach, - Gmina Nakło nad Notecią.  </w:t>
      </w:r>
      <w:r w:rsidRPr="00E65E32">
        <w:rPr>
          <w:rFonts w:ascii="Arial Narrow" w:hAnsi="Arial Narrow"/>
          <w:b/>
        </w:rPr>
        <w:t>§ 4590</w:t>
      </w:r>
      <w:r w:rsidRPr="00E65E32">
        <w:rPr>
          <w:rFonts w:ascii="Arial Narrow" w:hAnsi="Arial Narrow"/>
        </w:rPr>
        <w:t xml:space="preserve"> „Kary i odszkodowania wypłacane na rzecz osób fizycznych”– na plan dotacji </w:t>
      </w:r>
      <w:r w:rsidRPr="00E65E32">
        <w:rPr>
          <w:rFonts w:ascii="Arial Narrow" w:hAnsi="Arial Narrow"/>
          <w:b/>
        </w:rPr>
        <w:t>8.000,00 zł</w:t>
      </w:r>
      <w:r w:rsidRPr="00E65E32">
        <w:rPr>
          <w:rFonts w:ascii="Arial Narrow" w:hAnsi="Arial Narrow"/>
        </w:rPr>
        <w:t xml:space="preserve"> do końca czerwca  2013 roku nie poniesiono wydatków. </w:t>
      </w:r>
      <w:r w:rsidRPr="00E65E32">
        <w:rPr>
          <w:rFonts w:ascii="Arial Narrow" w:hAnsi="Arial Narrow"/>
          <w:b/>
        </w:rPr>
        <w:t>§ 4610</w:t>
      </w:r>
      <w:r w:rsidRPr="00E65E32">
        <w:rPr>
          <w:rFonts w:ascii="Arial Narrow" w:hAnsi="Arial Narrow"/>
        </w:rPr>
        <w:t xml:space="preserve"> „Koszty postępowania sądowego i prokuratorskiego” – na plan dotacji </w:t>
      </w:r>
      <w:r w:rsidRPr="00E65E32">
        <w:rPr>
          <w:rFonts w:ascii="Arial Narrow" w:hAnsi="Arial Narrow"/>
          <w:b/>
        </w:rPr>
        <w:t>2.500,00 zł</w:t>
      </w:r>
      <w:r w:rsidRPr="00E65E32">
        <w:rPr>
          <w:rFonts w:ascii="Arial Narrow" w:hAnsi="Arial Narrow"/>
        </w:rPr>
        <w:t xml:space="preserve"> do końca czerwca 2013 roku wpłynęła dotacja w kwocie </w:t>
      </w:r>
      <w:r w:rsidRPr="00E65E32">
        <w:rPr>
          <w:rFonts w:ascii="Arial Narrow" w:hAnsi="Arial Narrow"/>
          <w:b/>
        </w:rPr>
        <w:t>8,00 zł</w:t>
      </w:r>
      <w:r w:rsidRPr="00E65E32">
        <w:rPr>
          <w:rFonts w:ascii="Arial Narrow" w:hAnsi="Arial Narrow"/>
        </w:rPr>
        <w:t xml:space="preserve">  i wydatkowana została w 100,0%. Na zapłatę opłaty sądowej do wniosku o odpis wyroku w sprawie z powództwa Anny i Grzegorza Kubińskich </w:t>
      </w:r>
      <w:proofErr w:type="spellStart"/>
      <w:r w:rsidRPr="00E65E32">
        <w:rPr>
          <w:rFonts w:ascii="Arial Narrow" w:hAnsi="Arial Narrow"/>
        </w:rPr>
        <w:t>p-ko</w:t>
      </w:r>
      <w:proofErr w:type="spellEnd"/>
      <w:r w:rsidRPr="00E65E32">
        <w:rPr>
          <w:rFonts w:ascii="Arial Narrow" w:hAnsi="Arial Narrow"/>
        </w:rPr>
        <w:t xml:space="preserve"> Skarbowi Państwa o ustalenie opłaty rocznej z tytułu użytkowania wieczystego nieruchomości gruntowej stanowiącej własność Skarbu Państwa, położonej w Paterku, gmina Nakło nad Notecią- działki nr 363/3 i 363/10 o łącznej pow. </w:t>
      </w:r>
      <w:smartTag w:uri="urn:schemas-microsoft-com:office:smarttags" w:element="metricconverter">
        <w:smartTagPr>
          <w:attr w:name="ProductID" w:val="3,4400 ha"/>
        </w:smartTagPr>
        <w:r w:rsidRPr="00E65E32">
          <w:rPr>
            <w:rFonts w:ascii="Arial Narrow" w:hAnsi="Arial Narrow"/>
          </w:rPr>
          <w:t>3,4400 ha</w:t>
        </w:r>
      </w:smartTag>
      <w:r w:rsidRPr="00E65E32">
        <w:rPr>
          <w:rFonts w:ascii="Arial Narrow" w:hAnsi="Arial Narrow"/>
        </w:rPr>
        <w:t>.</w:t>
      </w:r>
    </w:p>
    <w:p w:rsidR="00C15692" w:rsidRPr="00E65E32" w:rsidRDefault="00C15692" w:rsidP="00E65E32">
      <w:pPr>
        <w:tabs>
          <w:tab w:val="left" w:pos="6660"/>
        </w:tabs>
        <w:jc w:val="both"/>
        <w:rPr>
          <w:rFonts w:ascii="Arial Narrow" w:hAnsi="Arial Narrow"/>
          <w:b/>
        </w:rPr>
      </w:pPr>
      <w:r w:rsidRPr="00E65E32">
        <w:rPr>
          <w:rFonts w:ascii="Arial Narrow" w:hAnsi="Arial Narrow"/>
          <w:b/>
        </w:rPr>
        <w:t>Dział 710 DZIAŁALNOŚĆ USŁUGOWA</w:t>
      </w:r>
      <w:r w:rsidRPr="00E65E32">
        <w:rPr>
          <w:rFonts w:ascii="Arial Narrow" w:hAnsi="Arial Narrow"/>
        </w:rPr>
        <w:t xml:space="preserve"> –  plan dotacji tego działu to kwota </w:t>
      </w:r>
      <w:r w:rsidRPr="00E65E32">
        <w:rPr>
          <w:rFonts w:ascii="Arial Narrow" w:hAnsi="Arial Narrow"/>
          <w:b/>
        </w:rPr>
        <w:t>101.500,00 zł z czego:</w:t>
      </w:r>
    </w:p>
    <w:p w:rsidR="00C15692" w:rsidRPr="00E65E32" w:rsidRDefault="00C15692" w:rsidP="00E65E32">
      <w:pPr>
        <w:tabs>
          <w:tab w:val="left" w:pos="6660"/>
        </w:tabs>
        <w:jc w:val="both"/>
        <w:rPr>
          <w:rFonts w:ascii="Arial Narrow" w:hAnsi="Arial Narrow"/>
        </w:rPr>
      </w:pPr>
      <w:r w:rsidRPr="00E65E32">
        <w:rPr>
          <w:rFonts w:ascii="Arial Narrow" w:hAnsi="Arial Narrow"/>
          <w:b/>
        </w:rPr>
        <w:t>rozdział  71013 „</w:t>
      </w:r>
      <w:r w:rsidRPr="00E65E32">
        <w:rPr>
          <w:rFonts w:ascii="Arial Narrow" w:hAnsi="Arial Narrow"/>
        </w:rPr>
        <w:t>Prace geodezyjne i kartograficzne</w:t>
      </w:r>
      <w:r w:rsidRPr="00E65E32">
        <w:rPr>
          <w:rFonts w:ascii="Arial Narrow" w:hAnsi="Arial Narrow"/>
          <w:b/>
        </w:rPr>
        <w:t xml:space="preserve">” – </w:t>
      </w:r>
      <w:r w:rsidRPr="00E65E32">
        <w:rPr>
          <w:rFonts w:ascii="Arial Narrow" w:hAnsi="Arial Narrow"/>
        </w:rPr>
        <w:t>plan dotacji</w:t>
      </w:r>
      <w:r w:rsidRPr="00E65E32">
        <w:rPr>
          <w:rFonts w:ascii="Arial Narrow" w:hAnsi="Arial Narrow"/>
          <w:b/>
        </w:rPr>
        <w:t xml:space="preserve"> 100.000,00 zł </w:t>
      </w:r>
      <w:r w:rsidRPr="00E65E32">
        <w:rPr>
          <w:rFonts w:ascii="Arial Narrow" w:hAnsi="Arial Narrow"/>
        </w:rPr>
        <w:t>do końca czerwca 2013 roku nie poniesiono wydatków.</w:t>
      </w:r>
    </w:p>
    <w:p w:rsidR="00C15692" w:rsidRPr="00E65E32" w:rsidRDefault="00C15692" w:rsidP="00E65E32">
      <w:pPr>
        <w:tabs>
          <w:tab w:val="left" w:pos="6660"/>
        </w:tabs>
        <w:jc w:val="both"/>
        <w:rPr>
          <w:rFonts w:ascii="Arial Narrow" w:hAnsi="Arial Narrow"/>
          <w:b/>
        </w:rPr>
      </w:pPr>
      <w:r w:rsidRPr="00E65E32">
        <w:rPr>
          <w:rFonts w:ascii="Arial Narrow" w:hAnsi="Arial Narrow"/>
          <w:b/>
        </w:rPr>
        <w:t>rozdział 71014 „</w:t>
      </w:r>
      <w:r w:rsidRPr="00E65E32">
        <w:rPr>
          <w:rFonts w:ascii="Arial Narrow" w:hAnsi="Arial Narrow"/>
        </w:rPr>
        <w:t>Opracowania geodezyjne i kartograficzne</w:t>
      </w:r>
      <w:r w:rsidRPr="00E65E32">
        <w:rPr>
          <w:rFonts w:ascii="Arial Narrow" w:hAnsi="Arial Narrow"/>
          <w:b/>
        </w:rPr>
        <w:t xml:space="preserve">” – </w:t>
      </w:r>
      <w:r w:rsidRPr="00E65E32">
        <w:rPr>
          <w:rFonts w:ascii="Arial Narrow" w:hAnsi="Arial Narrow"/>
        </w:rPr>
        <w:t>plan dotacji</w:t>
      </w:r>
      <w:r w:rsidRPr="00E65E32">
        <w:rPr>
          <w:rFonts w:ascii="Arial Narrow" w:hAnsi="Arial Narrow"/>
          <w:b/>
        </w:rPr>
        <w:t xml:space="preserve"> 1.500,00 zł </w:t>
      </w:r>
      <w:r w:rsidRPr="00E65E32">
        <w:rPr>
          <w:rFonts w:ascii="Arial Narrow" w:hAnsi="Arial Narrow"/>
        </w:rPr>
        <w:t xml:space="preserve"> do końca czerwca 2013 roku nie poniesiono wydatków.</w:t>
      </w:r>
    </w:p>
    <w:p w:rsidR="003303E4" w:rsidRPr="00E65E32" w:rsidRDefault="00EE06B1" w:rsidP="00E65E32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b/>
          <w:sz w:val="22"/>
          <w:szCs w:val="22"/>
        </w:rPr>
        <w:t>rozdział 71015</w:t>
      </w:r>
      <w:r w:rsidRPr="00E65E32">
        <w:rPr>
          <w:rFonts w:ascii="Arial Narrow" w:hAnsi="Arial Narrow"/>
          <w:sz w:val="22"/>
          <w:szCs w:val="22"/>
        </w:rPr>
        <w:t xml:space="preserve"> „ Nadzór budowlany” </w:t>
      </w:r>
      <w:r w:rsidR="009028AC" w:rsidRPr="00E65E32">
        <w:rPr>
          <w:rFonts w:ascii="Arial Narrow" w:hAnsi="Arial Narrow"/>
          <w:sz w:val="22"/>
          <w:szCs w:val="22"/>
        </w:rPr>
        <w:t>-</w:t>
      </w:r>
      <w:r w:rsidR="003303E4" w:rsidRPr="00E65E32">
        <w:rPr>
          <w:rFonts w:ascii="Arial Narrow" w:hAnsi="Arial Narrow"/>
          <w:sz w:val="22"/>
          <w:szCs w:val="22"/>
        </w:rPr>
        <w:t xml:space="preserve">  ogółem plan wydatków na rok 2013 wynosi 384.600zł, na I półrocze został wykonany w 48% tj. w kwocie 183 146,43zł. </w:t>
      </w:r>
    </w:p>
    <w:p w:rsidR="003303E4" w:rsidRPr="00E65E32" w:rsidRDefault="003303E4" w:rsidP="00E65E32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 xml:space="preserve">W  §3020 wydatki osobowe niezaliczone do wynagrodzeń, wydatki dotyczyły zakupu wody dla pracowników (95,72zł) oraz dopłaty do zakupu okularów dla pracownika (200,00 zł), łącznie 295,72zł. W §4010 wynagrodzenie osobowe pracowników; wydatki dotyczyły wynagrodzenia Powiatowego Inspektora Nadzoru Budowlanego wyniosły 21 413,52zł .W §4020 wynagrodzenie osobowe członków korpusu służby cywilnej, wydatki wyniosły 84 020,00zł, dotyczyły wynagrodzenia pozostałych pracowników PINB. W §4040 dodatkowe wynagrodzenie roczne, wydatki wyniosły 20 468,87zł. W §4110 składki na ubezpieczenie społeczne, wydatki wyniosły 21 710,29zł. W §4120 składki na Fundusz Pracy, wydatki wyniosły  2 408,15zł. W §4170 wynagrodzenia bezosobowe, wydatki wyniosły 3 600,00zł. dotyczyły wynagrodzenia za umowę zlecenie w zakresie sprzątania pomieszczeń biurowych PINB, oraz obsługi informatycznej. W §4210 zakup materiałów i wyposażenia, wydatki wyniosły 3 658,27zł poniesiono je na: paliwo do samochodu służbowego (kontrole na terenie powiatu) 1 438,72zł, zakupiono tonery do drukarek oraz materiały biurowe za kwotę 569,87zł, wydatki w wysokości 762,00zł poniesiono na zakup książek oraz prenumeratę czasopisma; zakupiono lodówkę za kwotę 549zł  na pozostałe drobne wyposażenie wydano 338,68zł. W §4260 zakup energii, wydatki wyniosły 5 265,40zł dotyczyły centralnego ogrzewania, energii elektrycznej i wody. W §4270  zakup usług remontowych, wydatki wyniosły 166,05zł dotyczyły konserwacji kserokopiarki w kwocie 166,05zł. </w:t>
      </w:r>
      <w:r w:rsidR="003B0966">
        <w:rPr>
          <w:rFonts w:ascii="Arial Narrow" w:hAnsi="Arial Narrow"/>
          <w:sz w:val="22"/>
          <w:szCs w:val="22"/>
        </w:rPr>
        <w:t xml:space="preserve">W § 4280 zakup usług zdrowotnych plan wynosi 300,00 zł wykonanie 200 zł. </w:t>
      </w:r>
      <w:r w:rsidRPr="00E65E32">
        <w:rPr>
          <w:rFonts w:ascii="Arial Narrow" w:hAnsi="Arial Narrow"/>
          <w:sz w:val="22"/>
          <w:szCs w:val="22"/>
        </w:rPr>
        <w:t xml:space="preserve">W §4300 zakup usług pozostałych, wydatki wyniosły 5 427,67zł poniesiono je na  opłaty pocztowe  2 263,00zł, za abonament programu Serwis Budowlany zapłacono 1 353,00zł , 900,00zł poniesiono na usługę hotelową; pozostałe wydatki w wysokości 911,67zł dotyczą: wywozu nieczystości, opłaty RTV, jak też wymiany opon, mycia samochodu , ochrony obiektu, prowizji za przelewy bankowe. W §4350 zakup usług dostępu do sieci internetowej, wydatki wyniosły 337,46zł. W §4360 opłaty z tytułu usług telekomunikacyjnych telefonii komórkowej, wydatki wyniosły 232,55zł. W §4370 opłaty z tytułu usług  telekomunikacyjnych telefonii stacjonarnej, wydatki wyniosły  615,53zł. W §4400 opłaty czynszowe za pomieszczenia biurowe, wydatki wyniosły 8 417,45zł. W §4410 podróże krajowe służbowe, wydatki wyniosły 34,50zł. </w:t>
      </w:r>
      <w:r w:rsidR="003B0966">
        <w:rPr>
          <w:rFonts w:ascii="Arial Narrow" w:hAnsi="Arial Narrow"/>
          <w:sz w:val="22"/>
          <w:szCs w:val="22"/>
        </w:rPr>
        <w:t xml:space="preserve">W §4430 różne opłaty i składki plan wynosi 1 700,00 zł wykonanie 0 zł. </w:t>
      </w:r>
      <w:r w:rsidRPr="00E65E32">
        <w:rPr>
          <w:rFonts w:ascii="Arial Narrow" w:hAnsi="Arial Narrow"/>
          <w:sz w:val="22"/>
          <w:szCs w:val="22"/>
        </w:rPr>
        <w:t>W §4440 odpis ZFŚS, 75% odpisu w kwocie 4 875,00zł. Wykonanie planu w poszczególnych grupach rodzajowych wydatków kształtowało się następująco:</w:t>
      </w:r>
    </w:p>
    <w:p w:rsidR="003303E4" w:rsidRPr="00E65E32" w:rsidRDefault="003303E4" w:rsidP="00E65E32">
      <w:pPr>
        <w:pStyle w:val="Tekstpodstawowywcity"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 xml:space="preserve">Wydatki osobowe </w:t>
      </w:r>
      <w:r w:rsidRPr="00E65E32">
        <w:rPr>
          <w:rFonts w:ascii="Arial Narrow" w:hAnsi="Arial Narrow"/>
          <w:sz w:val="22"/>
          <w:szCs w:val="22"/>
        </w:rPr>
        <w:tab/>
        <w:t>plan -340 369,00 zł, wykonanie - 158 826,05 zł (47%)</w:t>
      </w:r>
    </w:p>
    <w:p w:rsidR="003303E4" w:rsidRPr="00E65E32" w:rsidRDefault="003303E4" w:rsidP="00E65E32">
      <w:pPr>
        <w:pStyle w:val="Tekstpodstawowywcity"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>Wydatki rzeczowe</w:t>
      </w:r>
      <w:r w:rsidR="00CE464E" w:rsidRPr="00E65E32">
        <w:rPr>
          <w:rFonts w:ascii="Arial Narrow" w:hAnsi="Arial Narrow"/>
          <w:sz w:val="22"/>
          <w:szCs w:val="22"/>
        </w:rPr>
        <w:t xml:space="preserve"> plan - 43 63</w:t>
      </w:r>
      <w:r w:rsidR="003B0966">
        <w:rPr>
          <w:rFonts w:ascii="Arial Narrow" w:hAnsi="Arial Narrow"/>
          <w:sz w:val="22"/>
          <w:szCs w:val="22"/>
        </w:rPr>
        <w:t>1</w:t>
      </w:r>
      <w:r w:rsidR="00CE464E" w:rsidRPr="00E65E32">
        <w:rPr>
          <w:rFonts w:ascii="Arial Narrow" w:hAnsi="Arial Narrow"/>
          <w:sz w:val="22"/>
          <w:szCs w:val="22"/>
        </w:rPr>
        <w:t>,00 zł, wykonanie - 24 154,33 zł (55%)</w:t>
      </w:r>
    </w:p>
    <w:p w:rsidR="003303E4" w:rsidRPr="00E65E32" w:rsidRDefault="003303E4" w:rsidP="00E65E32">
      <w:pPr>
        <w:pStyle w:val="Tekstpodstawowywcity"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>Wydatki remontowe</w:t>
      </w:r>
      <w:r w:rsidR="00CE464E" w:rsidRPr="00E65E32">
        <w:rPr>
          <w:rFonts w:ascii="Arial Narrow" w:hAnsi="Arial Narrow"/>
          <w:sz w:val="22"/>
          <w:szCs w:val="22"/>
        </w:rPr>
        <w:t xml:space="preserve"> plan – 600,00 zł, wykonanie - 166,05 zł (28%)</w:t>
      </w:r>
    </w:p>
    <w:p w:rsidR="003303E4" w:rsidRPr="00E65E32" w:rsidRDefault="003303E4" w:rsidP="00E65E32">
      <w:pPr>
        <w:pStyle w:val="Tekstpodstawowywcity"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lastRenderedPageBreak/>
        <w:t>Wydatki inwestycyjne</w:t>
      </w:r>
      <w:r w:rsidR="00CE464E" w:rsidRPr="00E65E32">
        <w:rPr>
          <w:rFonts w:ascii="Arial Narrow" w:hAnsi="Arial Narrow"/>
          <w:sz w:val="22"/>
          <w:szCs w:val="22"/>
        </w:rPr>
        <w:t xml:space="preserve"> plan – 0,00 zł, wykonanie – 0,00</w:t>
      </w:r>
    </w:p>
    <w:p w:rsidR="003303E4" w:rsidRPr="00E65E32" w:rsidRDefault="003303E4" w:rsidP="00E65E32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>W grupie wydatków osobowych plan został zrealizowany na poziomie 47%.</w:t>
      </w:r>
    </w:p>
    <w:p w:rsidR="003303E4" w:rsidRPr="00E65E32" w:rsidRDefault="003303E4" w:rsidP="00E65E32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sz w:val="22"/>
          <w:szCs w:val="22"/>
        </w:rPr>
        <w:t xml:space="preserve">Plan wydatków rzeczowych został zrealizowany na poziomie 55%. Przekroczenie w tej grupie wydatków wystąpiło w §4260 zakup energii, plan wydatków wykonany został na poziomie 77%, jest to związane z wyższymi opłatami za ogrzewanie w miesiącach zimowych (porównywalne a rokiem ubiegłym 2012), w przyszłym półroczu obejmującym sezon letni wydatki będą znacznie niższe, przekroczenie(63%) również widoczne jest w  §4400 opłaty za czynsz, paragraf ten był </w:t>
      </w:r>
      <w:proofErr w:type="spellStart"/>
      <w:r w:rsidRPr="00E65E32">
        <w:rPr>
          <w:rFonts w:ascii="Arial Narrow" w:hAnsi="Arial Narrow"/>
          <w:sz w:val="22"/>
          <w:szCs w:val="22"/>
        </w:rPr>
        <w:t>niedoszacowany</w:t>
      </w:r>
      <w:proofErr w:type="spellEnd"/>
      <w:r w:rsidRPr="00E65E32">
        <w:rPr>
          <w:rFonts w:ascii="Arial Narrow" w:hAnsi="Arial Narrow"/>
          <w:sz w:val="22"/>
          <w:szCs w:val="22"/>
        </w:rPr>
        <w:t xml:space="preserve"> ze względu na zatwierdzony zbyt niski budżet na 2013r. Plan wydatków remontowych obecnie zrealizowany na poziomie 28%, plan nie został przekroczony.</w:t>
      </w:r>
      <w:r w:rsidR="00CE464E" w:rsidRPr="00E65E32">
        <w:rPr>
          <w:rFonts w:ascii="Arial Narrow" w:hAnsi="Arial Narrow"/>
          <w:sz w:val="22"/>
          <w:szCs w:val="22"/>
        </w:rPr>
        <w:t xml:space="preserve"> </w:t>
      </w:r>
      <w:r w:rsidRPr="00E65E32">
        <w:rPr>
          <w:rFonts w:ascii="Arial Narrow" w:hAnsi="Arial Narrow"/>
          <w:sz w:val="22"/>
          <w:szCs w:val="22"/>
        </w:rPr>
        <w:t>Biorąc pod uwagę ogół wydatków w pierwszym półroczu 2013r zostały one zrealizowane na planowanym poziomie, jednak plan wydatków jest napięty a wydatki są na bieżąco monitorowane. Niepokoi niewystarczająca kwota wydatków na czynsz, jednostka będzie wnioskowała o dofinansowanie.</w:t>
      </w:r>
      <w:r w:rsidR="00CE464E" w:rsidRPr="00E65E32">
        <w:rPr>
          <w:rFonts w:ascii="Arial Narrow" w:hAnsi="Arial Narrow"/>
          <w:sz w:val="22"/>
          <w:szCs w:val="22"/>
        </w:rPr>
        <w:t xml:space="preserve"> </w:t>
      </w:r>
    </w:p>
    <w:p w:rsidR="00EE06B1" w:rsidRPr="00E65E32" w:rsidRDefault="00EE06B1" w:rsidP="00E65E32">
      <w:pPr>
        <w:tabs>
          <w:tab w:val="left" w:pos="6660"/>
        </w:tabs>
        <w:spacing w:after="0"/>
        <w:jc w:val="both"/>
        <w:rPr>
          <w:rFonts w:ascii="Arial Narrow" w:hAnsi="Arial Narrow" w:cs="Times New Roman"/>
          <w:b/>
        </w:rPr>
      </w:pPr>
      <w:r w:rsidRPr="00E65E32">
        <w:rPr>
          <w:rFonts w:ascii="Arial Narrow" w:hAnsi="Arial Narrow" w:cs="Times New Roman"/>
          <w:b/>
        </w:rPr>
        <w:t xml:space="preserve">DZIAŁ 750 ADMINISTRACJA PUBLICZNA - </w:t>
      </w:r>
      <w:r w:rsidR="000D32E8" w:rsidRPr="00E65E32">
        <w:rPr>
          <w:rFonts w:ascii="Arial Narrow" w:hAnsi="Arial Narrow" w:cs="Times New Roman"/>
        </w:rPr>
        <w:t>plan działu wynosi 315.5</w:t>
      </w:r>
      <w:r w:rsidRPr="00E65E32">
        <w:rPr>
          <w:rFonts w:ascii="Arial Narrow" w:hAnsi="Arial Narrow" w:cs="Times New Roman"/>
        </w:rPr>
        <w:t xml:space="preserve">00,00 zł, otrzymane środki z </w:t>
      </w:r>
      <w:r w:rsidR="00C15692" w:rsidRPr="00E65E32">
        <w:rPr>
          <w:rFonts w:ascii="Arial Narrow" w:hAnsi="Arial Narrow" w:cs="Times New Roman"/>
        </w:rPr>
        <w:t>dotacji – 181.3</w:t>
      </w:r>
      <w:r w:rsidR="000D32E8" w:rsidRPr="00E65E32">
        <w:rPr>
          <w:rFonts w:ascii="Arial Narrow" w:hAnsi="Arial Narrow" w:cs="Times New Roman"/>
        </w:rPr>
        <w:t>1</w:t>
      </w:r>
      <w:r w:rsidR="00C15692" w:rsidRPr="00E65E32">
        <w:rPr>
          <w:rFonts w:ascii="Arial Narrow" w:hAnsi="Arial Narrow" w:cs="Times New Roman"/>
        </w:rPr>
        <w:t>0</w:t>
      </w:r>
      <w:r w:rsidRPr="00E65E32">
        <w:rPr>
          <w:rFonts w:ascii="Arial Narrow" w:hAnsi="Arial Narrow" w:cs="Times New Roman"/>
        </w:rPr>
        <w:t xml:space="preserve">,00 zł i zrealizowane w kwocie </w:t>
      </w:r>
      <w:r w:rsidR="000D32E8" w:rsidRPr="00E65E32">
        <w:rPr>
          <w:rFonts w:ascii="Arial Narrow" w:hAnsi="Arial Narrow" w:cs="Times New Roman"/>
        </w:rPr>
        <w:t>17</w:t>
      </w:r>
      <w:r w:rsidR="00C15692" w:rsidRPr="00E65E32">
        <w:rPr>
          <w:rFonts w:ascii="Arial Narrow" w:hAnsi="Arial Narrow" w:cs="Times New Roman"/>
        </w:rPr>
        <w:t>7.418,27</w:t>
      </w:r>
      <w:r w:rsidRPr="00E65E32">
        <w:rPr>
          <w:rFonts w:ascii="Arial Narrow" w:hAnsi="Arial Narrow" w:cs="Times New Roman"/>
        </w:rPr>
        <w:t xml:space="preserve"> zł, tj. 5</w:t>
      </w:r>
      <w:r w:rsidR="00C15692" w:rsidRPr="00E65E32">
        <w:rPr>
          <w:rFonts w:ascii="Arial Narrow" w:hAnsi="Arial Narrow" w:cs="Times New Roman"/>
        </w:rPr>
        <w:t>6,</w:t>
      </w:r>
      <w:r w:rsidR="000D32E8" w:rsidRPr="00E65E32">
        <w:rPr>
          <w:rFonts w:ascii="Arial Narrow" w:hAnsi="Arial Narrow" w:cs="Times New Roman"/>
        </w:rPr>
        <w:t>2</w:t>
      </w:r>
      <w:r w:rsidR="00C15692" w:rsidRPr="00E65E32">
        <w:rPr>
          <w:rFonts w:ascii="Arial Narrow" w:hAnsi="Arial Narrow" w:cs="Times New Roman"/>
        </w:rPr>
        <w:t>3</w:t>
      </w:r>
      <w:r w:rsidRPr="00E65E32">
        <w:rPr>
          <w:rFonts w:ascii="Arial Narrow" w:hAnsi="Arial Narrow" w:cs="Times New Roman"/>
        </w:rPr>
        <w:t xml:space="preserve"> %, w rozdziałach jak niżej:</w:t>
      </w:r>
    </w:p>
    <w:p w:rsidR="00C15692" w:rsidRPr="00E65E32" w:rsidRDefault="00EE06B1" w:rsidP="00E65E32">
      <w:pPr>
        <w:jc w:val="both"/>
        <w:rPr>
          <w:rFonts w:ascii="Arial Narrow" w:hAnsi="Arial Narrow"/>
        </w:rPr>
      </w:pPr>
      <w:r w:rsidRPr="00E65E32">
        <w:rPr>
          <w:rFonts w:ascii="Arial Narrow" w:hAnsi="Arial Narrow" w:cs="Times New Roman"/>
          <w:b/>
        </w:rPr>
        <w:t>rozdział 75011 „Urzędy wojewódzkie”</w:t>
      </w:r>
      <w:r w:rsidRPr="00E65E32">
        <w:rPr>
          <w:rFonts w:ascii="Arial Narrow" w:hAnsi="Arial Narrow" w:cs="Times New Roman"/>
        </w:rPr>
        <w:t xml:space="preserve"> – </w:t>
      </w:r>
      <w:r w:rsidR="00C15692" w:rsidRPr="00E65E32">
        <w:rPr>
          <w:rFonts w:ascii="Arial Narrow" w:hAnsi="Arial Narrow"/>
        </w:rPr>
        <w:t xml:space="preserve">na plan dotacji </w:t>
      </w:r>
      <w:r w:rsidR="00C15692" w:rsidRPr="00E65E32">
        <w:rPr>
          <w:rFonts w:ascii="Arial Narrow" w:hAnsi="Arial Narrow"/>
          <w:b/>
        </w:rPr>
        <w:t>276.900,00 zł</w:t>
      </w:r>
      <w:r w:rsidR="00C15692" w:rsidRPr="00E65E32">
        <w:rPr>
          <w:rFonts w:ascii="Arial Narrow" w:hAnsi="Arial Narrow"/>
        </w:rPr>
        <w:t xml:space="preserve"> do końca czerwca 2013 roku wpłynęła kwota – </w:t>
      </w:r>
      <w:r w:rsidR="00C15692" w:rsidRPr="00E65E32">
        <w:rPr>
          <w:rFonts w:ascii="Arial Narrow" w:hAnsi="Arial Narrow"/>
          <w:b/>
        </w:rPr>
        <w:t>142.710,00 zł</w:t>
      </w:r>
      <w:r w:rsidR="00C15692" w:rsidRPr="00E65E32">
        <w:rPr>
          <w:rFonts w:ascii="Arial Narrow" w:hAnsi="Arial Narrow"/>
        </w:rPr>
        <w:t xml:space="preserve"> a wydatkowano </w:t>
      </w:r>
      <w:r w:rsidR="00C15692" w:rsidRPr="00E65E32">
        <w:rPr>
          <w:rFonts w:ascii="Arial Narrow" w:hAnsi="Arial Narrow"/>
          <w:b/>
        </w:rPr>
        <w:t>142.696,32 zł</w:t>
      </w:r>
      <w:r w:rsidR="00C15692" w:rsidRPr="00E65E32">
        <w:rPr>
          <w:rFonts w:ascii="Arial Narrow" w:hAnsi="Arial Narrow"/>
        </w:rPr>
        <w:t>, co stanowi 100,0%.</w:t>
      </w:r>
    </w:p>
    <w:p w:rsidR="00C15692" w:rsidRPr="00E65E32" w:rsidRDefault="00C15692" w:rsidP="00E65E32">
      <w:pPr>
        <w:jc w:val="both"/>
        <w:rPr>
          <w:rFonts w:ascii="Arial Narrow" w:hAnsi="Arial Narrow"/>
        </w:rPr>
      </w:pPr>
      <w:r w:rsidRPr="00E65E32">
        <w:rPr>
          <w:rFonts w:ascii="Arial Narrow" w:hAnsi="Arial Narrow"/>
        </w:rPr>
        <w:t>Wydatki obejmowały wynagrodzenia osobowe  i pochodne od wynagrodzeń dla 9 pracowników  zatrudnionych na umowę o pracę wykonujących zadania z zakresu administracji rządowej – 138.918,41 zł z czego: wynagrodzenia  to kwota – 92.076,31zł, dodatkowe wynagrodzenie roczne – 22.351,75 zł, pochodne od wynagrodzeń – 24.490,35 zł. Wydatki rzeczowe obejmowały kwotę – 27,91 zł i przeznaczone zostały na zapłatę za media  Wydziału Geodezji i Gospodarki Nieruchomościami w Nakle nad Notecią, 75% odpis na zakładowy fundusz świadczeń socjalnych – 3.750,00 zł.</w:t>
      </w:r>
    </w:p>
    <w:p w:rsidR="00CE464E" w:rsidRPr="00E65E32" w:rsidRDefault="00EE06B1" w:rsidP="00E65E32">
      <w:pPr>
        <w:jc w:val="both"/>
        <w:rPr>
          <w:rFonts w:ascii="Arial Narrow" w:hAnsi="Arial Narrow"/>
          <w:bCs/>
        </w:rPr>
      </w:pPr>
      <w:r w:rsidRPr="00E65E32">
        <w:rPr>
          <w:rFonts w:ascii="Arial Narrow" w:hAnsi="Arial Narrow" w:cs="Times New Roman"/>
          <w:b/>
        </w:rPr>
        <w:t>rozdział 75045 „Kwalifikacja wojskowa</w:t>
      </w:r>
      <w:r w:rsidRPr="00E65E32">
        <w:rPr>
          <w:rFonts w:ascii="Arial Narrow" w:hAnsi="Arial Narrow" w:cs="Times New Roman"/>
        </w:rPr>
        <w:t xml:space="preserve">” – </w:t>
      </w:r>
      <w:r w:rsidR="00CE464E" w:rsidRPr="00E65E32">
        <w:rPr>
          <w:rFonts w:ascii="Arial Narrow" w:hAnsi="Arial Narrow"/>
        </w:rPr>
        <w:t xml:space="preserve">Środki przeznaczone zostały na przeprowadzenie kwalifikacji wojskowej na terenie powiatu nakielskiego. Zaplanowano na ten cel 38.600,00 zł. z czego wykorzystano </w:t>
      </w:r>
      <w:r w:rsidR="00CE464E" w:rsidRPr="00E65E32">
        <w:rPr>
          <w:rFonts w:ascii="Arial Narrow" w:hAnsi="Arial Narrow"/>
          <w:b/>
        </w:rPr>
        <w:t>34.721,95 zł</w:t>
      </w:r>
      <w:r w:rsidR="00CE464E" w:rsidRPr="00E65E32">
        <w:rPr>
          <w:rFonts w:ascii="Arial Narrow" w:hAnsi="Arial Narrow"/>
        </w:rPr>
        <w:t xml:space="preserve">, co stanowi 89,95 %. Pozostała kwota 3.878,05 zł, zostanie zwrócona do Kujawsko-Pomorskiego Urzędu Wojewódzkiego w Bydgoszczy jako niewykorzystana część dotacji. Wydatkowanie kształtuje się następująco: § 3030 – różne wydatki na rzecz osób fizycznych </w:t>
      </w:r>
      <w:r w:rsidR="00CE464E" w:rsidRPr="00E65E32">
        <w:rPr>
          <w:rFonts w:ascii="Arial Narrow" w:hAnsi="Arial Narrow"/>
          <w:bCs/>
        </w:rPr>
        <w:t xml:space="preserve"> – dodatkowe wynagrodzenia dla członków Powiatowej Komisji Lekarskiej w Nakle nad Notecią wg stawek ustalonych przez Wojewodę Kujawsko-Pomorskiego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>9.240,00 zł)</w:t>
      </w:r>
      <w:r w:rsidR="00CE464E" w:rsidRPr="00E65E32">
        <w:rPr>
          <w:rFonts w:ascii="Arial Narrow" w:hAnsi="Arial Narrow"/>
          <w:bCs/>
        </w:rPr>
        <w:t xml:space="preserve">; </w:t>
      </w:r>
      <w:r w:rsidR="00CE464E" w:rsidRPr="00E65E32">
        <w:rPr>
          <w:rFonts w:ascii="Arial Narrow" w:hAnsi="Arial Narrow"/>
        </w:rPr>
        <w:t xml:space="preserve">§ 4110 - składki ZUS 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 xml:space="preserve">687,60 zł); </w:t>
      </w:r>
      <w:r w:rsidR="00CE464E" w:rsidRPr="00E65E32">
        <w:rPr>
          <w:rFonts w:ascii="Arial Narrow" w:hAnsi="Arial Narrow"/>
        </w:rPr>
        <w:t xml:space="preserve">§ 4120 – składki FP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 xml:space="preserve">98,00 zł); </w:t>
      </w:r>
      <w:r w:rsidR="00CE464E" w:rsidRPr="00E65E32">
        <w:rPr>
          <w:rFonts w:ascii="Arial Narrow" w:hAnsi="Arial Narrow"/>
        </w:rPr>
        <w:t xml:space="preserve">§ 4170 - wynagrodzenie bezosobowe </w:t>
      </w:r>
      <w:r w:rsidR="00CE464E" w:rsidRPr="00E65E32">
        <w:rPr>
          <w:rFonts w:ascii="Arial Narrow" w:hAnsi="Arial Narrow"/>
          <w:bCs/>
        </w:rPr>
        <w:t xml:space="preserve"> - wynagrodzenia dla osób   przeznaczonych do zakładania ewidencji wojskowej oraz osoby przeznaczonej do prowadzenia zajęć świetlicowych w ramach kwalifikacji wojskowej na podstawie umów-zleceń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>10.000,00 zł)</w:t>
      </w:r>
      <w:r w:rsidR="00CE464E" w:rsidRPr="00E65E32">
        <w:rPr>
          <w:rFonts w:ascii="Arial Narrow" w:hAnsi="Arial Narrow"/>
          <w:bCs/>
        </w:rPr>
        <w:t xml:space="preserve">; </w:t>
      </w:r>
      <w:r w:rsidR="00CE464E" w:rsidRPr="00E65E32">
        <w:rPr>
          <w:rFonts w:ascii="Arial Narrow" w:hAnsi="Arial Narrow"/>
        </w:rPr>
        <w:t>§ 4210 – zakup materiałów i wyposażenia (</w:t>
      </w:r>
      <w:r w:rsidR="00CE464E" w:rsidRPr="00E65E32">
        <w:rPr>
          <w:rFonts w:ascii="Arial Narrow" w:hAnsi="Arial Narrow"/>
          <w:b/>
          <w:bCs/>
        </w:rPr>
        <w:t xml:space="preserve">5.405,70 zł): </w:t>
      </w:r>
      <w:r w:rsidR="00CE464E" w:rsidRPr="00E65E32">
        <w:rPr>
          <w:rFonts w:ascii="Arial Narrow" w:hAnsi="Arial Narrow"/>
          <w:bCs/>
        </w:rPr>
        <w:t xml:space="preserve">zakup farb i innych materiałów remontowych (1.582,48 zł); zakup kasety metalowej (190,65 zł); zakup dwóch niszczarek (1.143,90 zł); zakup artykułów biurowych - (589,12 zł); zakup szafy (1.499,99 zł); zakup artykułów spożywczych, m.in. kawa i ciastka (183,82 zł); zakup kosza na śmieci (32,00 zł); zakup baterii (8,00 zł); zakup ręczników papierowych (46,74 zł); zakup czajnika (129 zł); </w:t>
      </w:r>
      <w:r w:rsidR="00CE464E" w:rsidRPr="00E65E32">
        <w:rPr>
          <w:rFonts w:ascii="Arial Narrow" w:hAnsi="Arial Narrow"/>
        </w:rPr>
        <w:t xml:space="preserve">§ 4300 – zakup usług pozostałych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>290,65 zł)</w:t>
      </w:r>
      <w:r w:rsidR="00CE464E" w:rsidRPr="00E65E32">
        <w:rPr>
          <w:rFonts w:ascii="Arial Narrow" w:hAnsi="Arial Narrow"/>
          <w:bCs/>
        </w:rPr>
        <w:t xml:space="preserve"> – czyszczenie dywanów i odzieży ochronnej; </w:t>
      </w:r>
      <w:r w:rsidR="00CE464E" w:rsidRPr="00E65E32">
        <w:rPr>
          <w:rFonts w:ascii="Arial Narrow" w:hAnsi="Arial Narrow"/>
        </w:rPr>
        <w:t xml:space="preserve">§ 4400 – opłaty za administrację i czynsze </w:t>
      </w:r>
      <w:r w:rsidR="00CE464E" w:rsidRPr="00E65E32">
        <w:rPr>
          <w:rFonts w:ascii="Arial Narrow" w:hAnsi="Arial Narrow"/>
          <w:b/>
        </w:rPr>
        <w:t>(</w:t>
      </w:r>
      <w:r w:rsidR="00CE464E" w:rsidRPr="00E65E32">
        <w:rPr>
          <w:rFonts w:ascii="Arial Narrow" w:hAnsi="Arial Narrow"/>
          <w:b/>
          <w:bCs/>
        </w:rPr>
        <w:t xml:space="preserve">9.000,00 zł) </w:t>
      </w:r>
      <w:r w:rsidR="00CE464E" w:rsidRPr="00E65E32">
        <w:rPr>
          <w:rFonts w:ascii="Arial Narrow" w:hAnsi="Arial Narrow"/>
          <w:bCs/>
        </w:rPr>
        <w:t>– opłata za wynajem lokalu                 na przeprowadzenie kwalifikacji wojskowej w 2013 r.</w:t>
      </w:r>
    </w:p>
    <w:p w:rsidR="00EE06B1" w:rsidRPr="00E65E32" w:rsidRDefault="00EE06B1" w:rsidP="00E65E32">
      <w:pPr>
        <w:pStyle w:val="Tekstpodstawowywcity"/>
        <w:spacing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b/>
          <w:sz w:val="22"/>
          <w:szCs w:val="22"/>
        </w:rPr>
        <w:t>DZIAŁ 752 OBRONA NARODOWA – rozdział 75212 „Pozostałe wydatki obronne”</w:t>
      </w:r>
      <w:r w:rsidR="00C15692" w:rsidRPr="00E65E32">
        <w:rPr>
          <w:rFonts w:ascii="Arial Narrow" w:hAnsi="Arial Narrow"/>
          <w:sz w:val="22"/>
          <w:szCs w:val="22"/>
        </w:rPr>
        <w:t>– środki zaplanowane w kwocie 4</w:t>
      </w:r>
      <w:r w:rsidRPr="00E65E32">
        <w:rPr>
          <w:rFonts w:ascii="Arial Narrow" w:hAnsi="Arial Narrow"/>
          <w:sz w:val="22"/>
          <w:szCs w:val="22"/>
        </w:rPr>
        <w:t xml:space="preserve">.000,00 zł nie zostały wykorzystane w I półroczu br. </w:t>
      </w:r>
    </w:p>
    <w:p w:rsidR="000F0C0C" w:rsidRPr="004A2ECF" w:rsidRDefault="00EE06B1" w:rsidP="004A2ECF">
      <w:pPr>
        <w:pStyle w:val="Tekstpodstawowywcity"/>
        <w:spacing w:after="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65E32">
        <w:rPr>
          <w:rFonts w:ascii="Arial Narrow" w:hAnsi="Arial Narrow"/>
          <w:b/>
          <w:sz w:val="22"/>
          <w:szCs w:val="22"/>
        </w:rPr>
        <w:t>DZIAŁ 754 BEZPIECZEŃSTWO PUBLICZNE I OCHRONA PRZECIWPOŻAROWA – rozdział 75411 „Komendy powiatowe Państwowej Straży Pożarnej”</w:t>
      </w:r>
      <w:r w:rsidR="000D32E8" w:rsidRPr="00E65E32">
        <w:rPr>
          <w:rFonts w:ascii="Arial Narrow" w:hAnsi="Arial Narrow"/>
          <w:sz w:val="22"/>
          <w:szCs w:val="22"/>
        </w:rPr>
        <w:t xml:space="preserve"> – plan rozdziału wynosi 5.</w:t>
      </w:r>
      <w:r w:rsidR="00C15692" w:rsidRPr="00E65E32">
        <w:rPr>
          <w:rFonts w:ascii="Arial Narrow" w:hAnsi="Arial Narrow"/>
          <w:sz w:val="22"/>
          <w:szCs w:val="22"/>
        </w:rPr>
        <w:t>740.7</w:t>
      </w:r>
      <w:r w:rsidRPr="00E65E32">
        <w:rPr>
          <w:rFonts w:ascii="Arial Narrow" w:hAnsi="Arial Narrow"/>
          <w:sz w:val="22"/>
          <w:szCs w:val="22"/>
        </w:rPr>
        <w:t>00,00 zł, środki otrzymane 3.</w:t>
      </w:r>
      <w:r w:rsidR="00C15692" w:rsidRPr="00E65E32">
        <w:rPr>
          <w:rFonts w:ascii="Arial Narrow" w:hAnsi="Arial Narrow"/>
          <w:sz w:val="22"/>
          <w:szCs w:val="22"/>
        </w:rPr>
        <w:t>490.722</w:t>
      </w:r>
      <w:r w:rsidRPr="00E65E32">
        <w:rPr>
          <w:rFonts w:ascii="Arial Narrow" w:hAnsi="Arial Narrow"/>
          <w:sz w:val="22"/>
          <w:szCs w:val="22"/>
        </w:rPr>
        <w:t xml:space="preserve">,00 zł, natomiast realizacja </w:t>
      </w:r>
      <w:r w:rsidR="00C15692" w:rsidRPr="00E65E32">
        <w:rPr>
          <w:rFonts w:ascii="Arial Narrow" w:hAnsi="Arial Narrow"/>
          <w:sz w:val="22"/>
          <w:szCs w:val="22"/>
        </w:rPr>
        <w:t>3.199.650,07</w:t>
      </w:r>
      <w:r w:rsidRPr="00E65E32">
        <w:rPr>
          <w:rFonts w:ascii="Arial Narrow" w:hAnsi="Arial Narrow"/>
          <w:sz w:val="22"/>
          <w:szCs w:val="22"/>
        </w:rPr>
        <w:t xml:space="preserve"> zł, która wg paragrafów przedstawiają się następująco:</w:t>
      </w:r>
      <w:r w:rsidR="004A2ECF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 xml:space="preserve">§ 3070 Wydatki osobowe nie zaliczone do uposażenia plan </w:t>
      </w:r>
      <w:r w:rsidR="00DC1054" w:rsidRPr="00E65E32">
        <w:rPr>
          <w:rFonts w:ascii="Arial Narrow" w:hAnsi="Arial Narrow"/>
          <w:sz w:val="22"/>
          <w:szCs w:val="22"/>
        </w:rPr>
        <w:t>315.330</w:t>
      </w:r>
      <w:r w:rsidR="000F0C0C" w:rsidRPr="00E65E32">
        <w:rPr>
          <w:rFonts w:ascii="Arial Narrow" w:hAnsi="Arial Narrow"/>
          <w:sz w:val="22"/>
          <w:szCs w:val="22"/>
        </w:rPr>
        <w:t>,00 wykonanie 1</w:t>
      </w:r>
      <w:r w:rsidR="00DC1054" w:rsidRPr="00E65E32">
        <w:rPr>
          <w:rFonts w:ascii="Arial Narrow" w:hAnsi="Arial Narrow"/>
          <w:sz w:val="22"/>
          <w:szCs w:val="22"/>
        </w:rPr>
        <w:t>3</w:t>
      </w:r>
      <w:r w:rsidR="000F0C0C" w:rsidRPr="00E65E32">
        <w:rPr>
          <w:rFonts w:ascii="Arial Narrow" w:hAnsi="Arial Narrow"/>
          <w:sz w:val="22"/>
          <w:szCs w:val="22"/>
        </w:rPr>
        <w:t>5</w:t>
      </w:r>
      <w:r w:rsidR="00DC1054" w:rsidRPr="00E65E32">
        <w:rPr>
          <w:rFonts w:ascii="Arial Narrow" w:hAnsi="Arial Narrow"/>
          <w:sz w:val="22"/>
          <w:szCs w:val="22"/>
        </w:rPr>
        <w:t>.286,84</w:t>
      </w:r>
      <w:r w:rsidR="000F0C0C" w:rsidRPr="00E65E32">
        <w:rPr>
          <w:rFonts w:ascii="Arial Narrow" w:hAnsi="Arial Narrow"/>
          <w:sz w:val="22"/>
          <w:szCs w:val="22"/>
        </w:rPr>
        <w:t xml:space="preserve"> zł w tym: równoważniki pieniężne za przejazd do szkół  10</w:t>
      </w:r>
      <w:r w:rsidR="00DC1054" w:rsidRPr="00E65E32">
        <w:rPr>
          <w:rFonts w:ascii="Arial Narrow" w:hAnsi="Arial Narrow"/>
          <w:sz w:val="22"/>
          <w:szCs w:val="22"/>
        </w:rPr>
        <w:t>.770,70</w:t>
      </w:r>
      <w:r w:rsidR="000F0C0C" w:rsidRPr="00E65E32">
        <w:rPr>
          <w:rFonts w:ascii="Arial Narrow" w:hAnsi="Arial Narrow"/>
          <w:sz w:val="22"/>
          <w:szCs w:val="22"/>
        </w:rPr>
        <w:t xml:space="preserve"> zł, równoważnik za remont lokalu</w:t>
      </w:r>
      <w:r w:rsidR="000F0C0C" w:rsidRPr="00E65E32">
        <w:rPr>
          <w:rFonts w:ascii="Arial Narrow" w:hAnsi="Arial Narrow"/>
          <w:sz w:val="22"/>
          <w:szCs w:val="22"/>
        </w:rPr>
        <w:tab/>
        <w:t xml:space="preserve">  </w:t>
      </w:r>
      <w:r w:rsidR="00DC1054" w:rsidRPr="00E65E32">
        <w:rPr>
          <w:rFonts w:ascii="Arial Narrow" w:hAnsi="Arial Narrow"/>
          <w:sz w:val="22"/>
          <w:szCs w:val="22"/>
        </w:rPr>
        <w:t xml:space="preserve">10.645,79 </w:t>
      </w:r>
      <w:r w:rsidR="000F0C0C" w:rsidRPr="00E65E32">
        <w:rPr>
          <w:rFonts w:ascii="Arial Narrow" w:hAnsi="Arial Narrow"/>
          <w:sz w:val="22"/>
          <w:szCs w:val="22"/>
        </w:rPr>
        <w:t xml:space="preserve">zł, równoważnik za brak lokalu  </w:t>
      </w:r>
      <w:r w:rsidR="00DC1054" w:rsidRPr="00E65E32">
        <w:rPr>
          <w:rFonts w:ascii="Arial Narrow" w:hAnsi="Arial Narrow"/>
          <w:sz w:val="22"/>
          <w:szCs w:val="22"/>
        </w:rPr>
        <w:t>5</w:t>
      </w:r>
      <w:r w:rsidR="000F0C0C" w:rsidRPr="00E65E32">
        <w:rPr>
          <w:rFonts w:ascii="Arial Narrow" w:hAnsi="Arial Narrow"/>
          <w:sz w:val="22"/>
          <w:szCs w:val="22"/>
        </w:rPr>
        <w:t>1</w:t>
      </w:r>
      <w:r w:rsidR="00DC1054" w:rsidRPr="00E65E32">
        <w:rPr>
          <w:rFonts w:ascii="Arial Narrow" w:hAnsi="Arial Narrow"/>
          <w:sz w:val="22"/>
          <w:szCs w:val="22"/>
        </w:rPr>
        <w:t>.265,25</w:t>
      </w:r>
      <w:r w:rsidR="000F0C0C" w:rsidRPr="00E65E32">
        <w:rPr>
          <w:rFonts w:ascii="Arial Narrow" w:hAnsi="Arial Narrow"/>
          <w:sz w:val="22"/>
          <w:szCs w:val="22"/>
        </w:rPr>
        <w:t xml:space="preserve"> zł, dopłata do wypoczynku  </w:t>
      </w:r>
      <w:r w:rsidR="00DC1054" w:rsidRPr="00E65E32">
        <w:rPr>
          <w:rFonts w:ascii="Arial Narrow" w:hAnsi="Arial Narrow"/>
          <w:sz w:val="22"/>
          <w:szCs w:val="22"/>
        </w:rPr>
        <w:t>53.706</w:t>
      </w:r>
      <w:r w:rsidR="000F0C0C" w:rsidRPr="00E65E32">
        <w:rPr>
          <w:rFonts w:ascii="Arial Narrow" w:hAnsi="Arial Narrow"/>
          <w:sz w:val="22"/>
          <w:szCs w:val="22"/>
        </w:rPr>
        <w:t xml:space="preserve">,00 zł, równoważnik za przejazd raz w </w:t>
      </w:r>
      <w:r w:rsidR="000F0C0C" w:rsidRPr="00E65E32">
        <w:rPr>
          <w:rFonts w:ascii="Arial Narrow" w:hAnsi="Arial Narrow"/>
          <w:sz w:val="22"/>
          <w:szCs w:val="22"/>
        </w:rPr>
        <w:lastRenderedPageBreak/>
        <w:t xml:space="preserve">roku </w:t>
      </w:r>
      <w:r w:rsidR="00DC1054" w:rsidRPr="00E65E32">
        <w:rPr>
          <w:rFonts w:ascii="Arial Narrow" w:hAnsi="Arial Narrow"/>
          <w:sz w:val="22"/>
          <w:szCs w:val="22"/>
        </w:rPr>
        <w:t>915,5</w:t>
      </w:r>
      <w:r w:rsidR="000F0C0C" w:rsidRPr="00E65E32">
        <w:rPr>
          <w:rFonts w:ascii="Arial Narrow" w:hAnsi="Arial Narrow"/>
          <w:sz w:val="22"/>
          <w:szCs w:val="22"/>
        </w:rPr>
        <w:t>0 zł, zasiłek na</w:t>
      </w:r>
      <w:r w:rsidR="00DC1054" w:rsidRPr="00E65E32">
        <w:rPr>
          <w:rFonts w:ascii="Arial Narrow" w:hAnsi="Arial Narrow"/>
          <w:sz w:val="22"/>
          <w:szCs w:val="22"/>
        </w:rPr>
        <w:t xml:space="preserve"> zagospodarowanie 7.983,6</w:t>
      </w:r>
      <w:r w:rsidR="000F0C0C" w:rsidRPr="00E65E32">
        <w:rPr>
          <w:rFonts w:ascii="Arial Narrow" w:hAnsi="Arial Narrow"/>
          <w:sz w:val="22"/>
          <w:szCs w:val="22"/>
        </w:rPr>
        <w:t>0 zł,  § 4010 Wynagrodzenia osobowe pracowników</w:t>
      </w:r>
      <w:r w:rsidR="006A6CFC" w:rsidRPr="00E65E32">
        <w:rPr>
          <w:rFonts w:ascii="Arial Narrow" w:hAnsi="Arial Narrow"/>
          <w:sz w:val="22"/>
          <w:szCs w:val="22"/>
        </w:rPr>
        <w:t xml:space="preserve"> plan </w:t>
      </w:r>
      <w:r w:rsidR="000F0C0C" w:rsidRPr="00E65E32">
        <w:rPr>
          <w:rFonts w:ascii="Arial Narrow" w:hAnsi="Arial Narrow"/>
          <w:sz w:val="22"/>
          <w:szCs w:val="22"/>
        </w:rPr>
        <w:t>23 505,00 zł wykonanie  11</w:t>
      </w:r>
      <w:r w:rsidR="00DC1054" w:rsidRPr="00E65E32">
        <w:rPr>
          <w:rFonts w:ascii="Arial Narrow" w:hAnsi="Arial Narrow"/>
          <w:sz w:val="22"/>
          <w:szCs w:val="22"/>
        </w:rPr>
        <w:t> 330,30</w:t>
      </w:r>
      <w:r w:rsidR="000F0C0C" w:rsidRPr="00E65E32">
        <w:rPr>
          <w:rFonts w:ascii="Arial Narrow" w:hAnsi="Arial Narrow"/>
          <w:sz w:val="22"/>
          <w:szCs w:val="22"/>
        </w:rPr>
        <w:t xml:space="preserve"> zł w tym: wynagrodzenia pracowników cywilnych    10</w:t>
      </w:r>
      <w:r w:rsidR="00DC1054" w:rsidRPr="00E65E32">
        <w:rPr>
          <w:rFonts w:ascii="Arial Narrow" w:hAnsi="Arial Narrow"/>
          <w:sz w:val="22"/>
          <w:szCs w:val="22"/>
        </w:rPr>
        <w:t> </w:t>
      </w:r>
      <w:r w:rsidR="000F0C0C" w:rsidRPr="00E65E32">
        <w:rPr>
          <w:rFonts w:ascii="Arial Narrow" w:hAnsi="Arial Narrow"/>
          <w:sz w:val="22"/>
          <w:szCs w:val="22"/>
        </w:rPr>
        <w:t>8</w:t>
      </w:r>
      <w:r w:rsidR="00DC1054" w:rsidRPr="00E65E32">
        <w:rPr>
          <w:rFonts w:ascii="Arial Narrow" w:hAnsi="Arial Narrow"/>
          <w:sz w:val="22"/>
          <w:szCs w:val="22"/>
        </w:rPr>
        <w:t>71,30</w:t>
      </w:r>
      <w:r w:rsidR="000F0C0C" w:rsidRPr="00E65E32">
        <w:rPr>
          <w:rFonts w:ascii="Arial Narrow" w:hAnsi="Arial Narrow"/>
          <w:sz w:val="22"/>
          <w:szCs w:val="22"/>
        </w:rPr>
        <w:t xml:space="preserve"> zł, nagrody uznaniowe pracowników cywilnych 4</w:t>
      </w:r>
      <w:r w:rsidR="00DC1054" w:rsidRPr="00E65E32">
        <w:rPr>
          <w:rFonts w:ascii="Arial Narrow" w:hAnsi="Arial Narrow"/>
          <w:sz w:val="22"/>
          <w:szCs w:val="22"/>
        </w:rPr>
        <w:t>59</w:t>
      </w:r>
      <w:r w:rsidR="000F0C0C" w:rsidRPr="00E65E32">
        <w:rPr>
          <w:rFonts w:ascii="Arial Narrow" w:hAnsi="Arial Narrow"/>
          <w:sz w:val="22"/>
          <w:szCs w:val="22"/>
        </w:rPr>
        <w:t xml:space="preserve">,00 zł, §4020 Wynagrodzenie osobowe członków korpusu służby cywilnej </w:t>
      </w:r>
      <w:r w:rsidR="00DC1054" w:rsidRPr="00E65E32">
        <w:rPr>
          <w:rFonts w:ascii="Arial Narrow" w:hAnsi="Arial Narrow"/>
          <w:sz w:val="22"/>
          <w:szCs w:val="22"/>
        </w:rPr>
        <w:t xml:space="preserve"> plan  66 055,00 zł wykonanie  2</w:t>
      </w:r>
      <w:r w:rsidR="000F0C0C" w:rsidRPr="00E65E32">
        <w:rPr>
          <w:rFonts w:ascii="Arial Narrow" w:hAnsi="Arial Narrow"/>
          <w:sz w:val="22"/>
          <w:szCs w:val="22"/>
        </w:rPr>
        <w:t>7</w:t>
      </w:r>
      <w:r w:rsidR="00DC1054" w:rsidRPr="00E65E32">
        <w:rPr>
          <w:rFonts w:ascii="Arial Narrow" w:hAnsi="Arial Narrow"/>
          <w:sz w:val="22"/>
          <w:szCs w:val="22"/>
        </w:rPr>
        <w:t>.842,81</w:t>
      </w:r>
      <w:r w:rsidR="000F0C0C" w:rsidRPr="00E65E32">
        <w:rPr>
          <w:rFonts w:ascii="Arial Narrow" w:hAnsi="Arial Narrow"/>
          <w:sz w:val="22"/>
          <w:szCs w:val="22"/>
        </w:rPr>
        <w:t xml:space="preserve"> zł w tym: wynagrodzenia dla służby cywilnej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2</w:t>
      </w:r>
      <w:r w:rsidR="00DC1054" w:rsidRPr="00E65E32">
        <w:rPr>
          <w:rFonts w:ascii="Arial Narrow" w:hAnsi="Arial Narrow"/>
          <w:sz w:val="22"/>
          <w:szCs w:val="22"/>
        </w:rPr>
        <w:t xml:space="preserve">6 </w:t>
      </w:r>
      <w:r w:rsidR="000F0C0C" w:rsidRPr="00E65E32">
        <w:rPr>
          <w:rFonts w:ascii="Arial Narrow" w:hAnsi="Arial Narrow"/>
          <w:sz w:val="22"/>
          <w:szCs w:val="22"/>
        </w:rPr>
        <w:t>94</w:t>
      </w:r>
      <w:r w:rsidR="00DC1054" w:rsidRPr="00E65E32">
        <w:rPr>
          <w:rFonts w:ascii="Arial Narrow" w:hAnsi="Arial Narrow"/>
          <w:sz w:val="22"/>
          <w:szCs w:val="22"/>
        </w:rPr>
        <w:t>2</w:t>
      </w:r>
      <w:r w:rsidR="000F0C0C" w:rsidRPr="00E65E32">
        <w:rPr>
          <w:rFonts w:ascii="Arial Narrow" w:hAnsi="Arial Narrow"/>
          <w:sz w:val="22"/>
          <w:szCs w:val="22"/>
        </w:rPr>
        <w:t>,</w:t>
      </w:r>
      <w:r w:rsidR="00DC1054" w:rsidRPr="00E65E32">
        <w:rPr>
          <w:rFonts w:ascii="Arial Narrow" w:hAnsi="Arial Narrow"/>
          <w:sz w:val="22"/>
          <w:szCs w:val="22"/>
        </w:rPr>
        <w:t>81</w:t>
      </w:r>
      <w:r w:rsidR="000F0C0C" w:rsidRPr="00E65E32">
        <w:rPr>
          <w:rFonts w:ascii="Arial Narrow" w:hAnsi="Arial Narrow"/>
          <w:sz w:val="22"/>
          <w:szCs w:val="22"/>
        </w:rPr>
        <w:t xml:space="preserve"> zł, nagrody</w:t>
      </w:r>
      <w:r w:rsidR="00DC1054" w:rsidRPr="00E65E32">
        <w:rPr>
          <w:rFonts w:ascii="Arial Narrow" w:hAnsi="Arial Narrow"/>
          <w:sz w:val="22"/>
          <w:szCs w:val="22"/>
        </w:rPr>
        <w:t xml:space="preserve"> uznaniowe dla służby cywilnej 9</w:t>
      </w:r>
      <w:r w:rsidR="000F0C0C" w:rsidRPr="00E65E32">
        <w:rPr>
          <w:rFonts w:ascii="Arial Narrow" w:hAnsi="Arial Narrow"/>
          <w:sz w:val="22"/>
          <w:szCs w:val="22"/>
        </w:rPr>
        <w:t xml:space="preserve">00,00 zł., §4040 dodatkowe wynagrodzenie roczne plan 7 613,00 zł wykonanie  </w:t>
      </w:r>
      <w:r w:rsidR="00DC1054" w:rsidRPr="00E65E32">
        <w:rPr>
          <w:rFonts w:ascii="Arial Narrow" w:hAnsi="Arial Narrow"/>
          <w:sz w:val="22"/>
          <w:szCs w:val="22"/>
        </w:rPr>
        <w:t xml:space="preserve">    </w:t>
      </w:r>
      <w:r w:rsidR="000F0C0C" w:rsidRPr="00E65E32">
        <w:rPr>
          <w:rFonts w:ascii="Arial Narrow" w:hAnsi="Arial Narrow"/>
          <w:sz w:val="22"/>
          <w:szCs w:val="22"/>
        </w:rPr>
        <w:t>7</w:t>
      </w:r>
      <w:r w:rsidR="00DC1054" w:rsidRPr="00E65E32">
        <w:rPr>
          <w:rFonts w:ascii="Arial Narrow" w:hAnsi="Arial Narrow"/>
          <w:sz w:val="22"/>
          <w:szCs w:val="22"/>
        </w:rPr>
        <w:t> 385,22</w:t>
      </w:r>
      <w:r w:rsidR="000F0C0C" w:rsidRPr="00E65E32">
        <w:rPr>
          <w:rFonts w:ascii="Arial Narrow" w:hAnsi="Arial Narrow"/>
          <w:sz w:val="22"/>
          <w:szCs w:val="22"/>
        </w:rPr>
        <w:t xml:space="preserve"> zł w tym dodatkowe wynagrodzenie roczne dla pracowników cywilnych  1</w:t>
      </w:r>
      <w:r w:rsidR="00DC1054" w:rsidRPr="00E65E32">
        <w:rPr>
          <w:rFonts w:ascii="Arial Narrow" w:hAnsi="Arial Narrow"/>
          <w:sz w:val="22"/>
          <w:szCs w:val="22"/>
        </w:rPr>
        <w:t> 995,19</w:t>
      </w:r>
      <w:r w:rsidR="000F0C0C" w:rsidRPr="00E65E32">
        <w:rPr>
          <w:rFonts w:ascii="Arial Narrow" w:hAnsi="Arial Narrow"/>
          <w:sz w:val="22"/>
          <w:szCs w:val="22"/>
        </w:rPr>
        <w:t>zł,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d</w:t>
      </w:r>
      <w:r w:rsidR="00E65E32">
        <w:rPr>
          <w:rFonts w:ascii="Arial Narrow" w:hAnsi="Arial Narrow"/>
        </w:rPr>
        <w:t>od</w:t>
      </w:r>
      <w:r w:rsidR="000F0C0C" w:rsidRPr="00E65E32">
        <w:rPr>
          <w:rFonts w:ascii="Arial Narrow" w:hAnsi="Arial Narrow"/>
          <w:sz w:val="22"/>
          <w:szCs w:val="22"/>
        </w:rPr>
        <w:t>atkowe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wynagrodzenie roczne dla korpusu służby cywilnej 5</w:t>
      </w:r>
      <w:r w:rsidR="00DC1054" w:rsidRPr="00E65E32">
        <w:rPr>
          <w:rFonts w:ascii="Arial Narrow" w:hAnsi="Arial Narrow"/>
          <w:sz w:val="22"/>
          <w:szCs w:val="22"/>
        </w:rPr>
        <w:t> 390,03</w:t>
      </w:r>
      <w:r w:rsidR="000F0C0C" w:rsidRPr="00E65E32">
        <w:rPr>
          <w:rFonts w:ascii="Arial Narrow" w:hAnsi="Arial Narrow"/>
          <w:sz w:val="22"/>
          <w:szCs w:val="22"/>
        </w:rPr>
        <w:t>zł, §4050 Uposażenia funkcjonariuszy PSP  plan 3</w:t>
      </w:r>
      <w:r w:rsidR="00DC1054" w:rsidRPr="00E65E32">
        <w:rPr>
          <w:rFonts w:ascii="Arial Narrow" w:hAnsi="Arial Narrow"/>
          <w:sz w:val="22"/>
          <w:szCs w:val="22"/>
        </w:rPr>
        <w:t> 869 376</w:t>
      </w:r>
      <w:r w:rsidR="000F0C0C" w:rsidRPr="00E65E32">
        <w:rPr>
          <w:rFonts w:ascii="Arial Narrow" w:hAnsi="Arial Narrow"/>
          <w:sz w:val="22"/>
          <w:szCs w:val="22"/>
        </w:rPr>
        <w:t>,00 zł wykonanie 18</w:t>
      </w:r>
      <w:r w:rsidR="00DC1054" w:rsidRPr="00E65E32">
        <w:rPr>
          <w:rFonts w:ascii="Arial Narrow" w:hAnsi="Arial Narrow"/>
          <w:sz w:val="22"/>
          <w:szCs w:val="22"/>
        </w:rPr>
        <w:t>67 716,89</w:t>
      </w:r>
      <w:r w:rsidR="000F0C0C" w:rsidRPr="00E65E32">
        <w:rPr>
          <w:rFonts w:ascii="Arial Narrow" w:hAnsi="Arial Narrow"/>
          <w:sz w:val="22"/>
          <w:szCs w:val="22"/>
        </w:rPr>
        <w:t xml:space="preserve"> zł, §4060 Pozostałe należności dla funkcjonariuszy plan </w:t>
      </w:r>
      <w:r w:rsidR="00DC1054" w:rsidRPr="00E65E32">
        <w:rPr>
          <w:rFonts w:ascii="Arial Narrow" w:hAnsi="Arial Narrow"/>
          <w:sz w:val="22"/>
          <w:szCs w:val="22"/>
        </w:rPr>
        <w:t>525 904</w:t>
      </w:r>
      <w:r w:rsidR="000F0C0C" w:rsidRPr="00E65E32">
        <w:rPr>
          <w:rFonts w:ascii="Arial Narrow" w:hAnsi="Arial Narrow"/>
          <w:sz w:val="22"/>
          <w:szCs w:val="22"/>
        </w:rPr>
        <w:t>,00 zł wykonanie  3</w:t>
      </w:r>
      <w:r w:rsidR="00DC1054" w:rsidRPr="00E65E32">
        <w:rPr>
          <w:rFonts w:ascii="Arial Narrow" w:hAnsi="Arial Narrow"/>
          <w:sz w:val="22"/>
          <w:szCs w:val="22"/>
        </w:rPr>
        <w:t>4</w:t>
      </w:r>
      <w:r w:rsidR="000F0C0C" w:rsidRPr="00E65E32">
        <w:rPr>
          <w:rFonts w:ascii="Arial Narrow" w:hAnsi="Arial Narrow"/>
          <w:sz w:val="22"/>
          <w:szCs w:val="22"/>
        </w:rPr>
        <w:t>8</w:t>
      </w:r>
      <w:r w:rsidR="00DC1054" w:rsidRPr="00E65E32">
        <w:rPr>
          <w:rFonts w:ascii="Arial Narrow" w:hAnsi="Arial Narrow"/>
          <w:sz w:val="22"/>
          <w:szCs w:val="22"/>
        </w:rPr>
        <w:t> 208,39</w:t>
      </w:r>
      <w:r w:rsidR="000F0C0C" w:rsidRPr="00E65E32">
        <w:rPr>
          <w:rFonts w:ascii="Arial Narrow" w:hAnsi="Arial Narrow"/>
          <w:sz w:val="22"/>
          <w:szCs w:val="22"/>
        </w:rPr>
        <w:t xml:space="preserve">zł w tym: nagrody jubileuszowe dla funkcjonariuszy </w:t>
      </w:r>
      <w:r w:rsidR="00DC1054" w:rsidRPr="00E65E32">
        <w:rPr>
          <w:rFonts w:ascii="Arial Narrow" w:hAnsi="Arial Narrow"/>
          <w:sz w:val="22"/>
          <w:szCs w:val="22"/>
        </w:rPr>
        <w:t>22.447,73</w:t>
      </w:r>
      <w:r w:rsidR="000F0C0C" w:rsidRPr="00E65E32">
        <w:rPr>
          <w:rFonts w:ascii="Arial Narrow" w:hAnsi="Arial Narrow"/>
          <w:sz w:val="22"/>
          <w:szCs w:val="22"/>
        </w:rPr>
        <w:t xml:space="preserve"> zł, odprawy emerytalne 13</w:t>
      </w:r>
      <w:r w:rsidR="00DC1054" w:rsidRPr="00E65E32">
        <w:rPr>
          <w:rFonts w:ascii="Arial Narrow" w:hAnsi="Arial Narrow"/>
          <w:sz w:val="22"/>
          <w:szCs w:val="22"/>
        </w:rPr>
        <w:t>8 684,90</w:t>
      </w:r>
      <w:r w:rsidR="000F0C0C" w:rsidRPr="00E65E32">
        <w:rPr>
          <w:rFonts w:ascii="Arial Narrow" w:hAnsi="Arial Narrow"/>
          <w:sz w:val="22"/>
          <w:szCs w:val="22"/>
        </w:rPr>
        <w:t xml:space="preserve"> zł,  ekwiwalent za nie wykorzystany urlop</w:t>
      </w:r>
      <w:r w:rsidR="00E65E32">
        <w:rPr>
          <w:rFonts w:ascii="Arial Narrow" w:hAnsi="Arial Narrow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DC1054" w:rsidRPr="00E65E32">
        <w:rPr>
          <w:rFonts w:ascii="Arial Narrow" w:hAnsi="Arial Narrow"/>
          <w:sz w:val="22"/>
          <w:szCs w:val="22"/>
        </w:rPr>
        <w:t>1</w:t>
      </w:r>
      <w:r w:rsidR="000F0C0C" w:rsidRPr="00E65E32">
        <w:rPr>
          <w:rFonts w:ascii="Arial Narrow" w:hAnsi="Arial Narrow"/>
          <w:sz w:val="22"/>
          <w:szCs w:val="22"/>
        </w:rPr>
        <w:t>9</w:t>
      </w:r>
      <w:r w:rsidR="00DC1054" w:rsidRPr="00E65E32">
        <w:rPr>
          <w:rFonts w:ascii="Arial Narrow" w:hAnsi="Arial Narrow"/>
          <w:sz w:val="22"/>
          <w:szCs w:val="22"/>
        </w:rPr>
        <w:t> 764,32</w:t>
      </w:r>
      <w:r w:rsidR="00FF6A80" w:rsidRPr="00E65E32">
        <w:rPr>
          <w:rFonts w:ascii="Arial Narrow" w:hAnsi="Arial Narrow"/>
          <w:sz w:val="22"/>
          <w:szCs w:val="22"/>
        </w:rPr>
        <w:t xml:space="preserve">zł, </w:t>
      </w:r>
      <w:r w:rsidR="000F0C0C" w:rsidRPr="00E65E32">
        <w:rPr>
          <w:rFonts w:ascii="Arial Narrow" w:hAnsi="Arial Narrow"/>
          <w:sz w:val="22"/>
          <w:szCs w:val="22"/>
        </w:rPr>
        <w:t>pozostałe należn</w:t>
      </w:r>
      <w:r w:rsidR="00FF6A80" w:rsidRPr="00E65E32">
        <w:rPr>
          <w:rFonts w:ascii="Arial Narrow" w:hAnsi="Arial Narrow"/>
          <w:sz w:val="22"/>
          <w:szCs w:val="22"/>
        </w:rPr>
        <w:t>ości wypłacane funkcjonariuszom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1</w:t>
      </w:r>
      <w:r w:rsidR="00DC1054" w:rsidRPr="00E65E32">
        <w:rPr>
          <w:rFonts w:ascii="Arial Narrow" w:hAnsi="Arial Narrow"/>
          <w:sz w:val="22"/>
          <w:szCs w:val="22"/>
        </w:rPr>
        <w:t>3</w:t>
      </w:r>
      <w:r w:rsidR="000F0C0C" w:rsidRPr="00E65E32">
        <w:rPr>
          <w:rFonts w:ascii="Arial Narrow" w:hAnsi="Arial Narrow"/>
          <w:sz w:val="22"/>
          <w:szCs w:val="22"/>
        </w:rPr>
        <w:t>4</w:t>
      </w:r>
      <w:r w:rsidR="00DC1054" w:rsidRPr="00E65E32">
        <w:rPr>
          <w:rFonts w:ascii="Arial Narrow" w:hAnsi="Arial Narrow"/>
          <w:sz w:val="22"/>
          <w:szCs w:val="22"/>
        </w:rPr>
        <w:t> 231,44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jednoraz</w:t>
      </w:r>
      <w:r w:rsidR="00FF6A80" w:rsidRPr="00E65E32">
        <w:rPr>
          <w:rFonts w:ascii="Arial Narrow" w:hAnsi="Arial Narrow"/>
          <w:sz w:val="22"/>
          <w:szCs w:val="22"/>
        </w:rPr>
        <w:t xml:space="preserve">owe odszkodowanie </w:t>
      </w:r>
      <w:r w:rsidR="00DC1054" w:rsidRPr="00E65E32">
        <w:rPr>
          <w:rFonts w:ascii="Arial Narrow" w:hAnsi="Arial Narrow"/>
          <w:sz w:val="22"/>
          <w:szCs w:val="22"/>
        </w:rPr>
        <w:t>2 720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nagrody uznaniowe i zapomogi dla funkcjonariuszy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30</w:t>
      </w:r>
      <w:r w:rsidR="00CF0E7C" w:rsidRPr="00E65E32">
        <w:rPr>
          <w:rFonts w:ascii="Arial Narrow" w:hAnsi="Arial Narrow"/>
          <w:sz w:val="22"/>
          <w:szCs w:val="22"/>
        </w:rPr>
        <w:t> 360,00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§4070 Dodatkowe uposażenie roczne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 xml:space="preserve"> dla funkcjonariuszy  </w:t>
      </w:r>
      <w:r w:rsidR="00FF6A80" w:rsidRPr="00E65E32">
        <w:rPr>
          <w:rFonts w:ascii="Arial Narrow" w:hAnsi="Arial Narrow"/>
          <w:sz w:val="22"/>
          <w:szCs w:val="22"/>
        </w:rPr>
        <w:t xml:space="preserve">plan </w:t>
      </w:r>
      <w:r w:rsidR="00CF0E7C" w:rsidRPr="00E65E32">
        <w:rPr>
          <w:rFonts w:ascii="Arial Narrow" w:hAnsi="Arial Narrow"/>
          <w:sz w:val="22"/>
          <w:szCs w:val="22"/>
        </w:rPr>
        <w:t>330 919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FF6A80" w:rsidRPr="00E65E32">
        <w:rPr>
          <w:rFonts w:ascii="Arial Narrow" w:hAnsi="Arial Narrow"/>
          <w:sz w:val="22"/>
          <w:szCs w:val="22"/>
        </w:rPr>
        <w:t xml:space="preserve"> zł wykonanie</w:t>
      </w:r>
      <w:r w:rsidR="00CF0E7C" w:rsidRPr="00E65E32">
        <w:rPr>
          <w:rFonts w:ascii="Arial Narrow" w:hAnsi="Arial Narrow"/>
          <w:sz w:val="22"/>
          <w:szCs w:val="22"/>
        </w:rPr>
        <w:t xml:space="preserve">  32</w:t>
      </w:r>
      <w:r w:rsidR="000F0C0C" w:rsidRPr="00E65E32">
        <w:rPr>
          <w:rFonts w:ascii="Arial Narrow" w:hAnsi="Arial Narrow"/>
          <w:sz w:val="22"/>
          <w:szCs w:val="22"/>
        </w:rPr>
        <w:t>3</w:t>
      </w:r>
      <w:r w:rsidR="00CF0E7C" w:rsidRPr="00E65E32">
        <w:rPr>
          <w:rFonts w:ascii="Arial Narrow" w:hAnsi="Arial Narrow"/>
          <w:sz w:val="22"/>
          <w:szCs w:val="22"/>
        </w:rPr>
        <w:t> 845,20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FF6A80" w:rsidRPr="00E65E32">
        <w:rPr>
          <w:rFonts w:ascii="Arial Narrow" w:hAnsi="Arial Narrow"/>
          <w:sz w:val="22"/>
          <w:szCs w:val="22"/>
        </w:rPr>
        <w:t xml:space="preserve">zł, </w:t>
      </w:r>
      <w:r w:rsidR="000F0C0C" w:rsidRPr="00E65E32">
        <w:rPr>
          <w:rFonts w:ascii="Arial Narrow" w:hAnsi="Arial Narrow"/>
          <w:sz w:val="22"/>
          <w:szCs w:val="22"/>
        </w:rPr>
        <w:t>§ 4110 Składki na ubezpieczenia społeczne</w:t>
      </w:r>
      <w:r w:rsidR="00FF6A80" w:rsidRPr="00E65E32">
        <w:rPr>
          <w:rFonts w:ascii="Arial Narrow" w:hAnsi="Arial Narrow"/>
          <w:sz w:val="22"/>
          <w:szCs w:val="22"/>
        </w:rPr>
        <w:t xml:space="preserve"> plan</w:t>
      </w:r>
      <w:r w:rsidR="000F0C0C" w:rsidRPr="00E65E32">
        <w:rPr>
          <w:rFonts w:ascii="Arial Narrow" w:hAnsi="Arial Narrow"/>
          <w:sz w:val="22"/>
          <w:szCs w:val="22"/>
        </w:rPr>
        <w:t xml:space="preserve">  13 857,00</w:t>
      </w:r>
      <w:r w:rsidR="00FF6A80" w:rsidRPr="00E65E32">
        <w:rPr>
          <w:rFonts w:ascii="Arial Narrow" w:hAnsi="Arial Narrow"/>
          <w:sz w:val="22"/>
          <w:szCs w:val="22"/>
        </w:rPr>
        <w:t xml:space="preserve"> zł wykonanie</w:t>
      </w:r>
      <w:r w:rsidR="00CF0E7C" w:rsidRPr="00E65E32">
        <w:rPr>
          <w:rFonts w:ascii="Arial Narrow" w:hAnsi="Arial Narrow"/>
          <w:sz w:val="22"/>
          <w:szCs w:val="22"/>
        </w:rPr>
        <w:t xml:space="preserve"> 7 </w:t>
      </w:r>
      <w:r w:rsidR="000F0C0C" w:rsidRPr="00E65E32">
        <w:rPr>
          <w:rFonts w:ascii="Arial Narrow" w:hAnsi="Arial Narrow"/>
          <w:sz w:val="22"/>
          <w:szCs w:val="22"/>
        </w:rPr>
        <w:t>83</w:t>
      </w:r>
      <w:r w:rsidR="00CF0E7C" w:rsidRPr="00E65E32">
        <w:rPr>
          <w:rFonts w:ascii="Arial Narrow" w:hAnsi="Arial Narrow"/>
          <w:sz w:val="22"/>
          <w:szCs w:val="22"/>
        </w:rPr>
        <w:t>4,29</w:t>
      </w:r>
      <w:r w:rsidR="00FF6A80" w:rsidRPr="00E65E32">
        <w:rPr>
          <w:rFonts w:ascii="Arial Narrow" w:hAnsi="Arial Narrow"/>
          <w:sz w:val="22"/>
          <w:szCs w:val="22"/>
        </w:rPr>
        <w:t xml:space="preserve"> zł w tym: </w:t>
      </w:r>
      <w:r w:rsidR="000F0C0C" w:rsidRPr="00E65E32">
        <w:rPr>
          <w:rFonts w:ascii="Arial Narrow" w:hAnsi="Arial Narrow"/>
          <w:sz w:val="22"/>
          <w:szCs w:val="22"/>
        </w:rPr>
        <w:t>składki na ubezpieczenia społeczne pracowników cywilnych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CF0E7C" w:rsidRPr="00E65E32">
        <w:rPr>
          <w:rFonts w:ascii="Arial Narrow" w:hAnsi="Arial Narrow"/>
          <w:sz w:val="22"/>
          <w:szCs w:val="22"/>
        </w:rPr>
        <w:t>2 165,02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składki na ubezpieczenia społeczne członków korpusu służby cywilnej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5</w:t>
      </w:r>
      <w:r w:rsidR="00CF0E7C" w:rsidRPr="00E65E32">
        <w:rPr>
          <w:rFonts w:ascii="Arial Narrow" w:hAnsi="Arial Narrow"/>
          <w:sz w:val="22"/>
          <w:szCs w:val="22"/>
        </w:rPr>
        <w:t> </w:t>
      </w:r>
      <w:r w:rsidR="000F0C0C" w:rsidRPr="00E65E32">
        <w:rPr>
          <w:rFonts w:ascii="Arial Narrow" w:hAnsi="Arial Narrow"/>
          <w:sz w:val="22"/>
          <w:szCs w:val="22"/>
        </w:rPr>
        <w:t>6</w:t>
      </w:r>
      <w:r w:rsidR="00CF0E7C" w:rsidRPr="00E65E32">
        <w:rPr>
          <w:rFonts w:ascii="Arial Narrow" w:hAnsi="Arial Narrow"/>
          <w:sz w:val="22"/>
          <w:szCs w:val="22"/>
        </w:rPr>
        <w:t>69,27</w:t>
      </w:r>
      <w:r w:rsidR="00FF6A80" w:rsidRPr="00E65E32">
        <w:rPr>
          <w:rFonts w:ascii="Arial Narrow" w:hAnsi="Arial Narrow"/>
          <w:sz w:val="22"/>
          <w:szCs w:val="22"/>
        </w:rPr>
        <w:t xml:space="preserve"> zł,  </w:t>
      </w:r>
      <w:r w:rsidR="000F0C0C" w:rsidRPr="00E65E32">
        <w:rPr>
          <w:rFonts w:ascii="Arial Narrow" w:hAnsi="Arial Narrow"/>
          <w:sz w:val="22"/>
          <w:szCs w:val="22"/>
        </w:rPr>
        <w:t>§4120 Składki na fundusz pracy</w:t>
      </w:r>
      <w:r w:rsidR="00FF6A80" w:rsidRPr="00E65E32">
        <w:rPr>
          <w:rFonts w:ascii="Arial Narrow" w:hAnsi="Arial Narrow"/>
          <w:sz w:val="22"/>
          <w:szCs w:val="22"/>
        </w:rPr>
        <w:t xml:space="preserve"> plan</w:t>
      </w:r>
      <w:r w:rsidR="000F0C0C" w:rsidRPr="00E65E32">
        <w:rPr>
          <w:rFonts w:ascii="Arial Narrow" w:hAnsi="Arial Narrow"/>
          <w:sz w:val="22"/>
          <w:szCs w:val="22"/>
        </w:rPr>
        <w:t xml:space="preserve">  2 381,00</w:t>
      </w:r>
      <w:r w:rsidR="00FF6A80" w:rsidRPr="00E65E32">
        <w:rPr>
          <w:rFonts w:ascii="Arial Narrow" w:hAnsi="Arial Narrow"/>
          <w:sz w:val="22"/>
          <w:szCs w:val="22"/>
        </w:rPr>
        <w:t xml:space="preserve"> zł wykonanie</w:t>
      </w:r>
      <w:r w:rsidR="00E96EC7" w:rsidRPr="00E65E32">
        <w:rPr>
          <w:rFonts w:ascii="Arial Narrow" w:hAnsi="Arial Narrow"/>
          <w:sz w:val="22"/>
          <w:szCs w:val="22"/>
        </w:rPr>
        <w:t xml:space="preserve">  1 032,36</w:t>
      </w:r>
      <w:r w:rsidR="00FF6A80" w:rsidRPr="00E65E32">
        <w:rPr>
          <w:rFonts w:ascii="Arial Narrow" w:hAnsi="Arial Narrow"/>
          <w:sz w:val="22"/>
          <w:szCs w:val="22"/>
        </w:rPr>
        <w:t xml:space="preserve"> zł w tym: </w:t>
      </w:r>
      <w:r w:rsidR="000F0C0C" w:rsidRPr="00E65E32">
        <w:rPr>
          <w:rFonts w:ascii="Arial Narrow" w:hAnsi="Arial Narrow"/>
          <w:sz w:val="22"/>
          <w:szCs w:val="22"/>
        </w:rPr>
        <w:t xml:space="preserve">składki na fundusz pracy pracowników cywilnych  </w:t>
      </w:r>
      <w:r w:rsidR="00E96EC7" w:rsidRPr="00E65E32">
        <w:rPr>
          <w:rFonts w:ascii="Arial Narrow" w:hAnsi="Arial Narrow"/>
          <w:sz w:val="22"/>
          <w:szCs w:val="22"/>
        </w:rPr>
        <w:t>268,78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 xml:space="preserve"> składki na fundusz pracy członków korpusu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służby cywilnej</w:t>
      </w:r>
      <w:r w:rsidR="00FF6A80" w:rsidRPr="00E65E32">
        <w:rPr>
          <w:rFonts w:ascii="Arial Narrow" w:hAnsi="Arial Narrow"/>
          <w:sz w:val="22"/>
          <w:szCs w:val="22"/>
        </w:rPr>
        <w:t xml:space="preserve">   7</w:t>
      </w:r>
      <w:r w:rsidR="00E96EC7" w:rsidRPr="00E65E32">
        <w:rPr>
          <w:rFonts w:ascii="Arial Narrow" w:hAnsi="Arial Narrow"/>
          <w:sz w:val="22"/>
          <w:szCs w:val="22"/>
        </w:rPr>
        <w:t>63,58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 xml:space="preserve"> §4180 Równoważnik pieniężny za </w:t>
      </w:r>
      <w:r w:rsidR="00FF6A80" w:rsidRPr="00E65E32">
        <w:rPr>
          <w:rFonts w:ascii="Arial Narrow" w:hAnsi="Arial Narrow"/>
          <w:sz w:val="22"/>
          <w:szCs w:val="22"/>
        </w:rPr>
        <w:t>u</w:t>
      </w:r>
      <w:r w:rsidR="000F0C0C" w:rsidRPr="00E65E32">
        <w:rPr>
          <w:rFonts w:ascii="Arial Narrow" w:hAnsi="Arial Narrow"/>
          <w:sz w:val="22"/>
          <w:szCs w:val="22"/>
        </w:rPr>
        <w:t>mundurowanie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plan 1</w:t>
      </w:r>
      <w:r w:rsidR="00FF6A80" w:rsidRPr="00E65E32">
        <w:rPr>
          <w:rFonts w:ascii="Arial Narrow" w:hAnsi="Arial Narrow"/>
          <w:sz w:val="22"/>
          <w:szCs w:val="22"/>
        </w:rPr>
        <w:t>5</w:t>
      </w:r>
      <w:r w:rsidR="00E96EC7" w:rsidRPr="00E65E32">
        <w:rPr>
          <w:rFonts w:ascii="Arial Narrow" w:hAnsi="Arial Narrow"/>
          <w:sz w:val="22"/>
          <w:szCs w:val="22"/>
        </w:rPr>
        <w:t>0 542</w:t>
      </w:r>
      <w:r w:rsidR="00FF6A80" w:rsidRPr="00E65E32">
        <w:rPr>
          <w:rFonts w:ascii="Arial Narrow" w:hAnsi="Arial Narrow"/>
          <w:sz w:val="22"/>
          <w:szCs w:val="22"/>
        </w:rPr>
        <w:t>,00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15</w:t>
      </w:r>
      <w:r w:rsidR="00E96EC7" w:rsidRPr="00E65E32">
        <w:rPr>
          <w:rFonts w:ascii="Arial Narrow" w:hAnsi="Arial Narrow"/>
          <w:sz w:val="22"/>
          <w:szCs w:val="22"/>
        </w:rPr>
        <w:t>0 541,96</w:t>
      </w:r>
      <w:r w:rsidR="00FF6A80" w:rsidRPr="00E65E32">
        <w:rPr>
          <w:rFonts w:ascii="Arial Narrow" w:hAnsi="Arial Narrow"/>
          <w:sz w:val="22"/>
          <w:szCs w:val="22"/>
        </w:rPr>
        <w:t xml:space="preserve"> zł,  </w:t>
      </w:r>
      <w:r w:rsidR="000F0C0C" w:rsidRPr="00E65E32">
        <w:rPr>
          <w:rFonts w:ascii="Arial Narrow" w:hAnsi="Arial Narrow"/>
          <w:sz w:val="22"/>
          <w:szCs w:val="22"/>
        </w:rPr>
        <w:t>§4210</w:t>
      </w:r>
      <w:r w:rsidR="00FF6A80" w:rsidRPr="00E65E32">
        <w:rPr>
          <w:rFonts w:ascii="Arial Narrow" w:hAnsi="Arial Narrow"/>
          <w:sz w:val="22"/>
          <w:szCs w:val="22"/>
        </w:rPr>
        <w:t xml:space="preserve"> Zakup materiałów i wyposażenia plan </w:t>
      </w:r>
      <w:r w:rsidR="000F0C0C" w:rsidRPr="00E65E32">
        <w:rPr>
          <w:rFonts w:ascii="Arial Narrow" w:hAnsi="Arial Narrow"/>
          <w:sz w:val="22"/>
          <w:szCs w:val="22"/>
        </w:rPr>
        <w:t>149</w:t>
      </w:r>
      <w:r w:rsidR="00E96EC7" w:rsidRPr="00E65E32">
        <w:rPr>
          <w:rFonts w:ascii="Arial Narrow" w:hAnsi="Arial Narrow"/>
          <w:sz w:val="22"/>
          <w:szCs w:val="22"/>
        </w:rPr>
        <w:t xml:space="preserve"> 331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FF6A80" w:rsidRPr="00E65E32">
        <w:rPr>
          <w:rFonts w:ascii="Arial Narrow" w:hAnsi="Arial Narrow"/>
          <w:sz w:val="22"/>
          <w:szCs w:val="22"/>
        </w:rPr>
        <w:t xml:space="preserve"> zł wykonanie </w:t>
      </w:r>
      <w:r w:rsidR="00E96EC7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123</w:t>
      </w:r>
      <w:r w:rsidR="00E96EC7" w:rsidRPr="00E65E32">
        <w:rPr>
          <w:rFonts w:ascii="Arial Narrow" w:hAnsi="Arial Narrow"/>
          <w:sz w:val="22"/>
          <w:szCs w:val="22"/>
        </w:rPr>
        <w:t xml:space="preserve"> 320,0</w:t>
      </w:r>
      <w:r w:rsidR="000F0C0C" w:rsidRPr="00E65E32">
        <w:rPr>
          <w:rFonts w:ascii="Arial Narrow" w:hAnsi="Arial Narrow"/>
          <w:sz w:val="22"/>
          <w:szCs w:val="22"/>
        </w:rPr>
        <w:t>1</w:t>
      </w:r>
      <w:r w:rsidR="00FF6A80" w:rsidRPr="00E65E32">
        <w:rPr>
          <w:rFonts w:ascii="Arial Narrow" w:hAnsi="Arial Narrow"/>
          <w:sz w:val="22"/>
          <w:szCs w:val="22"/>
        </w:rPr>
        <w:t xml:space="preserve"> zł w tym: </w:t>
      </w:r>
      <w:r w:rsidR="000F0C0C" w:rsidRPr="00E65E32">
        <w:rPr>
          <w:rFonts w:ascii="Arial Narrow" w:hAnsi="Arial Narrow"/>
          <w:sz w:val="22"/>
          <w:szCs w:val="22"/>
        </w:rPr>
        <w:t>przedmioty i materiały admin</w:t>
      </w:r>
      <w:r w:rsidR="00FF6A80" w:rsidRPr="00E65E32">
        <w:rPr>
          <w:rFonts w:ascii="Arial Narrow" w:hAnsi="Arial Narrow"/>
          <w:sz w:val="22"/>
          <w:szCs w:val="22"/>
        </w:rPr>
        <w:t>istracyjno</w:t>
      </w:r>
      <w:r w:rsidR="000F0C0C" w:rsidRPr="00E65E32">
        <w:rPr>
          <w:rFonts w:ascii="Arial Narrow" w:hAnsi="Arial Narrow"/>
          <w:sz w:val="22"/>
          <w:szCs w:val="22"/>
        </w:rPr>
        <w:t>-biurowe</w:t>
      </w:r>
      <w:r w:rsidR="00E96EC7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6</w:t>
      </w:r>
      <w:r w:rsidR="00E96EC7" w:rsidRPr="00E65E32">
        <w:rPr>
          <w:rFonts w:ascii="Arial Narrow" w:hAnsi="Arial Narrow"/>
          <w:sz w:val="22"/>
          <w:szCs w:val="22"/>
        </w:rPr>
        <w:t> 151,14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materiały pędne i smary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4</w:t>
      </w:r>
      <w:r w:rsidR="00E96EC7" w:rsidRPr="00E65E32">
        <w:rPr>
          <w:rFonts w:ascii="Arial Narrow" w:hAnsi="Arial Narrow"/>
          <w:sz w:val="22"/>
          <w:szCs w:val="22"/>
        </w:rPr>
        <w:t>3 430,51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przedmioty zaopatrzenia mundurowego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4</w:t>
      </w:r>
      <w:r w:rsidR="000F0C0C" w:rsidRPr="00E65E32">
        <w:rPr>
          <w:rFonts w:ascii="Arial Narrow" w:hAnsi="Arial Narrow"/>
          <w:sz w:val="22"/>
          <w:szCs w:val="22"/>
        </w:rPr>
        <w:t>8</w:t>
      </w:r>
      <w:r w:rsidR="00E96EC7" w:rsidRPr="00E65E32">
        <w:rPr>
          <w:rFonts w:ascii="Arial Narrow" w:hAnsi="Arial Narrow"/>
          <w:sz w:val="22"/>
          <w:szCs w:val="22"/>
        </w:rPr>
        <w:t> 379,91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wyposażenie nie uznane za środki trwałe</w:t>
      </w:r>
      <w:r w:rsidR="00E96EC7" w:rsidRPr="00E65E32">
        <w:rPr>
          <w:rFonts w:ascii="Arial Narrow" w:hAnsi="Arial Narrow"/>
          <w:sz w:val="22"/>
          <w:szCs w:val="22"/>
        </w:rPr>
        <w:t xml:space="preserve"> 95,00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materiały kwaterunkowe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966,82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</w:t>
      </w:r>
      <w:r w:rsidR="00FF6A80" w:rsidRPr="00E65E32">
        <w:rPr>
          <w:rFonts w:ascii="Arial Narrow" w:hAnsi="Arial Narrow"/>
          <w:sz w:val="22"/>
          <w:szCs w:val="22"/>
        </w:rPr>
        <w:t>eriały i wyposażenie łączności</w:t>
      </w:r>
      <w:r w:rsidR="00FF6A80" w:rsidRPr="00E65E32">
        <w:rPr>
          <w:rFonts w:ascii="Arial Narrow" w:hAnsi="Arial Narrow"/>
          <w:sz w:val="22"/>
          <w:szCs w:val="22"/>
        </w:rPr>
        <w:tab/>
      </w:r>
      <w:r w:rsidR="00E96EC7" w:rsidRPr="00E65E32">
        <w:rPr>
          <w:rFonts w:ascii="Arial Narrow" w:hAnsi="Arial Narrow"/>
          <w:sz w:val="22"/>
          <w:szCs w:val="22"/>
        </w:rPr>
        <w:t>0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FF6A80" w:rsidRPr="00E65E32">
        <w:rPr>
          <w:rFonts w:ascii="Arial Narrow" w:hAnsi="Arial Narrow"/>
          <w:sz w:val="22"/>
          <w:szCs w:val="22"/>
        </w:rPr>
        <w:t>zł,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materiały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informatyczne</w:t>
      </w:r>
      <w:r w:rsidR="00E96EC7" w:rsidRPr="00E65E32">
        <w:rPr>
          <w:rFonts w:ascii="Arial Narrow" w:hAnsi="Arial Narrow"/>
          <w:sz w:val="22"/>
          <w:szCs w:val="22"/>
        </w:rPr>
        <w:t xml:space="preserve"> 4 136,82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</w:t>
      </w:r>
      <w:r w:rsidR="00FF6A80" w:rsidRPr="00E65E32">
        <w:rPr>
          <w:rFonts w:ascii="Arial Narrow" w:hAnsi="Arial Narrow"/>
          <w:sz w:val="22"/>
          <w:szCs w:val="22"/>
        </w:rPr>
        <w:t xml:space="preserve">riały i wyposażenie transportu  </w:t>
      </w:r>
      <w:r w:rsidR="00E96EC7" w:rsidRPr="00E65E32">
        <w:rPr>
          <w:rFonts w:ascii="Arial Narrow" w:hAnsi="Arial Narrow"/>
          <w:sz w:val="22"/>
          <w:szCs w:val="22"/>
        </w:rPr>
        <w:t>8 616,67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materiały i wyposażenie uzbrojenia i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techniki specjalnej 2 227,40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materiały i wyposażenie do konserwacji i naprawy umundurowania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83,64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 xml:space="preserve"> wyposaże</w:t>
      </w:r>
      <w:r w:rsidR="00FF6A80" w:rsidRPr="00E65E32">
        <w:rPr>
          <w:rFonts w:ascii="Arial Narrow" w:hAnsi="Arial Narrow"/>
          <w:sz w:val="22"/>
          <w:szCs w:val="22"/>
        </w:rPr>
        <w:t xml:space="preserve">nie specjalne, odzież ochronna 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22</w:t>
      </w:r>
      <w:r w:rsidR="000F0C0C" w:rsidRPr="00E65E32">
        <w:rPr>
          <w:rFonts w:ascii="Arial Narrow" w:hAnsi="Arial Narrow"/>
          <w:sz w:val="22"/>
          <w:szCs w:val="22"/>
        </w:rPr>
        <w:t>8</w:t>
      </w:r>
      <w:r w:rsidR="00E96EC7" w:rsidRPr="00E65E32">
        <w:rPr>
          <w:rFonts w:ascii="Arial Narrow" w:hAnsi="Arial Narrow"/>
          <w:sz w:val="22"/>
          <w:szCs w:val="22"/>
        </w:rPr>
        <w:t>,55</w:t>
      </w:r>
      <w:r w:rsidR="00FF6A80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materiały i wyposażenie do konserwacji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i remontów nieruchomości</w:t>
      </w:r>
      <w:r w:rsidR="00FF6A80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 xml:space="preserve"> 16</w:t>
      </w:r>
      <w:r w:rsidR="00E96EC7" w:rsidRPr="00E65E32">
        <w:rPr>
          <w:rFonts w:ascii="Arial Narrow" w:hAnsi="Arial Narrow"/>
          <w:sz w:val="22"/>
          <w:szCs w:val="22"/>
        </w:rPr>
        <w:t>2,53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 xml:space="preserve">materiały </w:t>
      </w:r>
      <w:r w:rsidR="00E96EC7" w:rsidRPr="00E65E32">
        <w:rPr>
          <w:rFonts w:ascii="Arial Narrow" w:hAnsi="Arial Narrow"/>
          <w:sz w:val="22"/>
          <w:szCs w:val="22"/>
        </w:rPr>
        <w:t>przeciwpożarowe 15,12 zł</w:t>
      </w:r>
      <w:r w:rsidR="000F0C0C" w:rsidRPr="00E65E32">
        <w:rPr>
          <w:rFonts w:ascii="Arial Narrow" w:hAnsi="Arial Narrow"/>
          <w:sz w:val="22"/>
          <w:szCs w:val="22"/>
        </w:rPr>
        <w:t xml:space="preserve">, </w:t>
      </w:r>
      <w:r w:rsidR="00E07C9C" w:rsidRPr="00E65E32">
        <w:rPr>
          <w:rFonts w:ascii="Arial Narrow" w:hAnsi="Arial Narrow"/>
          <w:sz w:val="22"/>
          <w:szCs w:val="22"/>
        </w:rPr>
        <w:t xml:space="preserve"> pozostałe materiały </w:t>
      </w:r>
      <w:r w:rsidR="000F0C0C" w:rsidRPr="00E65E32">
        <w:rPr>
          <w:rFonts w:ascii="Arial Narrow" w:hAnsi="Arial Narrow"/>
          <w:sz w:val="22"/>
          <w:szCs w:val="22"/>
        </w:rPr>
        <w:t>8</w:t>
      </w:r>
      <w:r w:rsidR="00E96EC7" w:rsidRPr="00E65E32">
        <w:rPr>
          <w:rFonts w:ascii="Arial Narrow" w:hAnsi="Arial Narrow"/>
          <w:sz w:val="22"/>
          <w:szCs w:val="22"/>
        </w:rPr>
        <w:t> 825,90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§4260 Zakup energii</w:t>
      </w:r>
      <w:r w:rsidR="004A2ECF">
        <w:rPr>
          <w:rFonts w:ascii="Arial Narrow" w:hAnsi="Arial Narrow"/>
        </w:rPr>
        <w:t xml:space="preserve"> </w:t>
      </w:r>
      <w:r w:rsidR="00E07C9C" w:rsidRPr="00E65E32">
        <w:rPr>
          <w:rFonts w:ascii="Arial Narrow" w:hAnsi="Arial Narrow"/>
          <w:sz w:val="22"/>
          <w:szCs w:val="22"/>
        </w:rPr>
        <w:t xml:space="preserve">plan </w:t>
      </w:r>
      <w:r w:rsidR="000F0C0C" w:rsidRPr="00E65E32">
        <w:rPr>
          <w:rFonts w:ascii="Arial Narrow" w:hAnsi="Arial Narrow"/>
          <w:sz w:val="22"/>
          <w:szCs w:val="22"/>
        </w:rPr>
        <w:t>130 000,00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 </w:t>
      </w:r>
      <w:r w:rsidR="00E96EC7" w:rsidRPr="00E65E32">
        <w:rPr>
          <w:rFonts w:ascii="Arial Narrow" w:hAnsi="Arial Narrow"/>
          <w:sz w:val="22"/>
          <w:szCs w:val="22"/>
        </w:rPr>
        <w:t>104 165,21</w:t>
      </w:r>
      <w:r w:rsidR="00E07C9C" w:rsidRPr="00E65E32">
        <w:rPr>
          <w:rFonts w:ascii="Arial Narrow" w:hAnsi="Arial Narrow"/>
          <w:sz w:val="22"/>
          <w:szCs w:val="22"/>
        </w:rPr>
        <w:t xml:space="preserve"> zł, w tym: </w:t>
      </w:r>
      <w:r w:rsidR="000F0C0C" w:rsidRPr="00E65E32">
        <w:rPr>
          <w:rFonts w:ascii="Arial Narrow" w:hAnsi="Arial Narrow"/>
          <w:sz w:val="22"/>
          <w:szCs w:val="22"/>
        </w:rPr>
        <w:t>zakup energii elektrycznej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2</w:t>
      </w:r>
      <w:r w:rsidR="00E96EC7" w:rsidRPr="00E65E32">
        <w:rPr>
          <w:rFonts w:ascii="Arial Narrow" w:hAnsi="Arial Narrow"/>
          <w:sz w:val="22"/>
          <w:szCs w:val="22"/>
        </w:rPr>
        <w:t>8 035,08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zakup gazu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 xml:space="preserve"> 74 528,28</w:t>
      </w:r>
      <w:r w:rsidR="00E07C9C" w:rsidRPr="00E65E32">
        <w:rPr>
          <w:rFonts w:ascii="Arial Narrow" w:hAnsi="Arial Narrow"/>
          <w:sz w:val="22"/>
          <w:szCs w:val="22"/>
        </w:rPr>
        <w:t xml:space="preserve"> zł, zakup wody</w:t>
      </w:r>
      <w:r w:rsidR="000F0C0C" w:rsidRPr="00E65E32">
        <w:rPr>
          <w:rFonts w:ascii="Arial Narrow" w:hAnsi="Arial Narrow"/>
          <w:sz w:val="22"/>
          <w:szCs w:val="22"/>
        </w:rPr>
        <w:t xml:space="preserve"> 1</w:t>
      </w:r>
      <w:r w:rsidR="00E96EC7" w:rsidRPr="00E65E32">
        <w:rPr>
          <w:rFonts w:ascii="Arial Narrow" w:hAnsi="Arial Narrow"/>
          <w:sz w:val="22"/>
          <w:szCs w:val="22"/>
        </w:rPr>
        <w:t> 601,85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4270 Zakup usług remontowych</w:t>
      </w:r>
      <w:r w:rsidR="00E07C9C" w:rsidRPr="00E65E32">
        <w:rPr>
          <w:rFonts w:ascii="Arial Narrow" w:hAnsi="Arial Narrow"/>
          <w:sz w:val="22"/>
          <w:szCs w:val="22"/>
        </w:rPr>
        <w:t xml:space="preserve"> plan 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15</w:t>
      </w:r>
      <w:r w:rsidR="000F0C0C" w:rsidRPr="00E65E32">
        <w:rPr>
          <w:rFonts w:ascii="Arial Narrow" w:hAnsi="Arial Narrow"/>
          <w:sz w:val="22"/>
          <w:szCs w:val="22"/>
        </w:rPr>
        <w:t> 000,00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>4 874,00</w:t>
      </w:r>
      <w:r w:rsidR="00E07C9C" w:rsidRPr="00E65E32">
        <w:rPr>
          <w:rFonts w:ascii="Arial Narrow" w:hAnsi="Arial Narrow"/>
          <w:sz w:val="22"/>
          <w:szCs w:val="22"/>
        </w:rPr>
        <w:t xml:space="preserve"> zł w tym: </w:t>
      </w:r>
      <w:r w:rsidR="000F0C0C" w:rsidRPr="00E65E32">
        <w:rPr>
          <w:rFonts w:ascii="Arial Narrow" w:hAnsi="Arial Narrow"/>
          <w:sz w:val="22"/>
          <w:szCs w:val="22"/>
        </w:rPr>
        <w:t>konserwacja pomieszczeń, budynków oraz u</w:t>
      </w:r>
      <w:r w:rsidR="00E07C9C" w:rsidRPr="00E65E32">
        <w:rPr>
          <w:rFonts w:ascii="Arial Narrow" w:hAnsi="Arial Narrow"/>
          <w:sz w:val="22"/>
          <w:szCs w:val="22"/>
        </w:rPr>
        <w:t xml:space="preserve">zbrojenia sprzętu i wyposażenia </w:t>
      </w:r>
      <w:r w:rsidR="000F0C0C" w:rsidRPr="00E65E32">
        <w:rPr>
          <w:rFonts w:ascii="Arial Narrow" w:hAnsi="Arial Narrow"/>
          <w:sz w:val="22"/>
          <w:szCs w:val="22"/>
        </w:rPr>
        <w:t>2</w:t>
      </w:r>
      <w:r w:rsidR="00E96EC7" w:rsidRPr="00E65E32">
        <w:rPr>
          <w:rFonts w:ascii="Arial Narrow" w:hAnsi="Arial Narrow"/>
          <w:sz w:val="22"/>
          <w:szCs w:val="22"/>
        </w:rPr>
        <w:t xml:space="preserve"> 100</w:t>
      </w:r>
      <w:r w:rsidR="000F0C0C" w:rsidRPr="00E65E32">
        <w:rPr>
          <w:rFonts w:ascii="Arial Narrow" w:hAnsi="Arial Narrow"/>
          <w:sz w:val="22"/>
          <w:szCs w:val="22"/>
        </w:rPr>
        <w:t>,</w:t>
      </w:r>
      <w:r w:rsidR="00E96EC7" w:rsidRPr="00E65E32">
        <w:rPr>
          <w:rFonts w:ascii="Arial Narrow" w:hAnsi="Arial Narrow"/>
          <w:sz w:val="22"/>
          <w:szCs w:val="22"/>
        </w:rPr>
        <w:t>98</w:t>
      </w:r>
      <w:r w:rsidR="00E07C9C" w:rsidRPr="00E65E32">
        <w:rPr>
          <w:rFonts w:ascii="Arial Narrow" w:hAnsi="Arial Narrow"/>
          <w:sz w:val="22"/>
          <w:szCs w:val="22"/>
        </w:rPr>
        <w:t xml:space="preserve"> zł, konserwacja i naprawa sprzętu informatycznego </w:t>
      </w:r>
      <w:r w:rsidR="000F0C0C" w:rsidRPr="00E65E32">
        <w:rPr>
          <w:rFonts w:ascii="Arial Narrow" w:hAnsi="Arial Narrow"/>
          <w:sz w:val="22"/>
          <w:szCs w:val="22"/>
        </w:rPr>
        <w:t>1</w:t>
      </w:r>
      <w:r w:rsidR="00E96EC7" w:rsidRPr="00E65E32">
        <w:rPr>
          <w:rFonts w:ascii="Arial Narrow" w:hAnsi="Arial Narrow"/>
          <w:sz w:val="22"/>
          <w:szCs w:val="22"/>
        </w:rPr>
        <w:t>70,0</w:t>
      </w:r>
      <w:r w:rsidR="000F0C0C" w:rsidRPr="00E65E32">
        <w:rPr>
          <w:rFonts w:ascii="Arial Narrow" w:hAnsi="Arial Narrow"/>
          <w:sz w:val="22"/>
          <w:szCs w:val="22"/>
        </w:rPr>
        <w:t>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konserwacja i naprawa sprzętu transportowego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E96EC7" w:rsidRPr="00E65E32">
        <w:rPr>
          <w:rFonts w:ascii="Arial Narrow" w:hAnsi="Arial Narrow"/>
          <w:sz w:val="22"/>
          <w:szCs w:val="22"/>
        </w:rPr>
        <w:t xml:space="preserve">  </w:t>
      </w:r>
      <w:r w:rsidR="000F0C0C" w:rsidRPr="00E65E32">
        <w:rPr>
          <w:rFonts w:ascii="Arial Narrow" w:hAnsi="Arial Narrow"/>
          <w:sz w:val="22"/>
          <w:szCs w:val="22"/>
        </w:rPr>
        <w:t>2</w:t>
      </w:r>
      <w:r w:rsidR="00E96EC7" w:rsidRPr="00E65E32">
        <w:rPr>
          <w:rFonts w:ascii="Arial Narrow" w:hAnsi="Arial Narrow"/>
          <w:sz w:val="22"/>
          <w:szCs w:val="22"/>
        </w:rPr>
        <w:t> 519,99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kons</w:t>
      </w:r>
      <w:r w:rsidR="00E07C9C" w:rsidRPr="00E65E32">
        <w:rPr>
          <w:rFonts w:ascii="Arial Narrow" w:hAnsi="Arial Narrow"/>
          <w:sz w:val="22"/>
          <w:szCs w:val="22"/>
        </w:rPr>
        <w:t xml:space="preserve">erwacja i naprawa sprzętu administracyjno-biurowego </w:t>
      </w:r>
      <w:r w:rsidR="00E96EC7" w:rsidRPr="00E65E32">
        <w:rPr>
          <w:rFonts w:ascii="Arial Narrow" w:hAnsi="Arial Narrow"/>
          <w:sz w:val="22"/>
          <w:szCs w:val="22"/>
        </w:rPr>
        <w:t xml:space="preserve"> 83,</w:t>
      </w:r>
      <w:r w:rsidR="000F0C0C" w:rsidRPr="00E65E32">
        <w:rPr>
          <w:rFonts w:ascii="Arial Narrow" w:hAnsi="Arial Narrow"/>
          <w:sz w:val="22"/>
          <w:szCs w:val="22"/>
        </w:rPr>
        <w:t>0</w:t>
      </w:r>
      <w:r w:rsidR="00E96EC7" w:rsidRPr="00E65E32">
        <w:rPr>
          <w:rFonts w:ascii="Arial Narrow" w:hAnsi="Arial Narrow"/>
          <w:sz w:val="22"/>
          <w:szCs w:val="22"/>
        </w:rPr>
        <w:t>3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4280 Zakup usług zdrowotnych</w:t>
      </w:r>
      <w:r w:rsidR="00E96EC7" w:rsidRPr="00E65E32">
        <w:rPr>
          <w:rFonts w:ascii="Arial Narrow" w:hAnsi="Arial Narrow"/>
          <w:sz w:val="22"/>
          <w:szCs w:val="22"/>
        </w:rPr>
        <w:t xml:space="preserve"> plan 22 458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</w:t>
      </w:r>
      <w:r w:rsidR="00E96EC7" w:rsidRPr="00E65E32">
        <w:rPr>
          <w:rFonts w:ascii="Arial Narrow" w:hAnsi="Arial Narrow"/>
          <w:sz w:val="22"/>
          <w:szCs w:val="22"/>
        </w:rPr>
        <w:t>14 897,61</w:t>
      </w:r>
      <w:r w:rsidR="00E07C9C" w:rsidRPr="00E65E32">
        <w:rPr>
          <w:rFonts w:ascii="Arial Narrow" w:hAnsi="Arial Narrow"/>
          <w:sz w:val="22"/>
          <w:szCs w:val="22"/>
        </w:rPr>
        <w:t xml:space="preserve"> zł w tym: </w:t>
      </w:r>
      <w:r w:rsidR="000F0C0C" w:rsidRPr="00E65E32">
        <w:rPr>
          <w:rFonts w:ascii="Arial Narrow" w:hAnsi="Arial Narrow"/>
          <w:sz w:val="22"/>
          <w:szCs w:val="22"/>
        </w:rPr>
        <w:t>wyda</w:t>
      </w:r>
      <w:r w:rsidR="001D5F77" w:rsidRPr="00E65E32">
        <w:rPr>
          <w:rFonts w:ascii="Arial Narrow" w:hAnsi="Arial Narrow"/>
          <w:sz w:val="22"/>
          <w:szCs w:val="22"/>
        </w:rPr>
        <w:t>tki z zakresu medycyny pracy   8 734,60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badan</w:t>
      </w:r>
      <w:r w:rsidR="00E07C9C" w:rsidRPr="00E65E32">
        <w:rPr>
          <w:rFonts w:ascii="Arial Narrow" w:hAnsi="Arial Narrow"/>
          <w:sz w:val="22"/>
          <w:szCs w:val="22"/>
        </w:rPr>
        <w:t>ia wstępne kandydatów na funkcjonariuszy</w:t>
      </w:r>
      <w:r w:rsidR="000F0C0C" w:rsidRPr="00E65E32">
        <w:rPr>
          <w:rFonts w:ascii="Arial Narrow" w:hAnsi="Arial Narrow"/>
          <w:sz w:val="22"/>
          <w:szCs w:val="22"/>
        </w:rPr>
        <w:t xml:space="preserve">  3</w:t>
      </w:r>
      <w:r w:rsidR="001D5F77" w:rsidRPr="00E65E32">
        <w:rPr>
          <w:rFonts w:ascii="Arial Narrow" w:hAnsi="Arial Narrow"/>
          <w:sz w:val="22"/>
          <w:szCs w:val="22"/>
        </w:rPr>
        <w:t> 813,00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 xml:space="preserve">pozostałe usługi zdrowotne  </w:t>
      </w:r>
      <w:r w:rsidR="001D5F77" w:rsidRPr="00E65E32">
        <w:rPr>
          <w:rFonts w:ascii="Arial Narrow" w:hAnsi="Arial Narrow"/>
          <w:sz w:val="22"/>
          <w:szCs w:val="22"/>
        </w:rPr>
        <w:t>2 350,</w:t>
      </w:r>
      <w:r w:rsidR="000F0C0C" w:rsidRPr="00E65E32">
        <w:rPr>
          <w:rFonts w:ascii="Arial Narrow" w:hAnsi="Arial Narrow"/>
          <w:sz w:val="22"/>
          <w:szCs w:val="22"/>
        </w:rPr>
        <w:t>0</w:t>
      </w:r>
      <w:r w:rsidR="001D5F77" w:rsidRPr="00E65E32">
        <w:rPr>
          <w:rFonts w:ascii="Arial Narrow" w:hAnsi="Arial Narrow"/>
          <w:sz w:val="22"/>
          <w:szCs w:val="22"/>
        </w:rPr>
        <w:t>1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4300 Zakup usług pozostałych</w:t>
      </w:r>
      <w:r w:rsidR="00E07C9C" w:rsidRPr="00E65E32">
        <w:rPr>
          <w:rFonts w:ascii="Arial Narrow" w:hAnsi="Arial Narrow"/>
          <w:sz w:val="22"/>
          <w:szCs w:val="22"/>
        </w:rPr>
        <w:t xml:space="preserve"> plan</w:t>
      </w:r>
      <w:r w:rsidR="000F0C0C" w:rsidRPr="00E65E32">
        <w:rPr>
          <w:rFonts w:ascii="Arial Narrow" w:hAnsi="Arial Narrow"/>
          <w:sz w:val="22"/>
          <w:szCs w:val="22"/>
        </w:rPr>
        <w:t xml:space="preserve">  65 000,00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4</w:t>
      </w:r>
      <w:r w:rsidR="001D5F77" w:rsidRPr="00E65E32">
        <w:rPr>
          <w:rFonts w:ascii="Arial Narrow" w:hAnsi="Arial Narrow"/>
          <w:sz w:val="22"/>
          <w:szCs w:val="22"/>
        </w:rPr>
        <w:t>5 626,68</w:t>
      </w:r>
      <w:r w:rsidR="00E07C9C" w:rsidRPr="00E65E32">
        <w:rPr>
          <w:rFonts w:ascii="Arial Narrow" w:hAnsi="Arial Narrow"/>
          <w:sz w:val="22"/>
          <w:szCs w:val="22"/>
        </w:rPr>
        <w:t xml:space="preserve"> zł w tym: </w:t>
      </w:r>
      <w:r w:rsidR="001D5F77" w:rsidRPr="00E65E32">
        <w:rPr>
          <w:rFonts w:ascii="Arial Narrow" w:hAnsi="Arial Narrow"/>
          <w:sz w:val="22"/>
          <w:szCs w:val="22"/>
        </w:rPr>
        <w:t>usługi bankowe i pocztowe</w:t>
      </w:r>
      <w:r w:rsidR="004A2ECF">
        <w:rPr>
          <w:rFonts w:ascii="Arial Narrow" w:hAnsi="Arial Narrow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>1 675,41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usługi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>transportowe 107,17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usługi komunalne i mieszkaniowe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 xml:space="preserve"> 10 000,00 </w:t>
      </w:r>
      <w:r w:rsidR="00E07C9C" w:rsidRPr="00E65E32">
        <w:rPr>
          <w:rFonts w:ascii="Arial Narrow" w:hAnsi="Arial Narrow"/>
          <w:sz w:val="22"/>
          <w:szCs w:val="22"/>
        </w:rPr>
        <w:t>zł, opłaty TV, ogłoszenia prasowe</w:t>
      </w:r>
      <w:r w:rsidR="000F0C0C" w:rsidRPr="00E65E32">
        <w:rPr>
          <w:rFonts w:ascii="Arial Narrow" w:hAnsi="Arial Narrow"/>
          <w:sz w:val="22"/>
          <w:szCs w:val="22"/>
        </w:rPr>
        <w:t xml:space="preserve">  1</w:t>
      </w:r>
      <w:r w:rsidR="001D5F77" w:rsidRPr="00E65E32">
        <w:rPr>
          <w:rFonts w:ascii="Arial Narrow" w:hAnsi="Arial Narrow"/>
          <w:sz w:val="22"/>
          <w:szCs w:val="22"/>
        </w:rPr>
        <w:t> 556,00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usługi w zakresie szkolenia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 xml:space="preserve"> 8.300,</w:t>
      </w:r>
      <w:r w:rsidR="000F0C0C" w:rsidRPr="00E65E32">
        <w:rPr>
          <w:rFonts w:ascii="Arial Narrow" w:hAnsi="Arial Narrow"/>
          <w:sz w:val="22"/>
          <w:szCs w:val="22"/>
        </w:rPr>
        <w:t>00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1D5F77" w:rsidRPr="00E65E32">
        <w:rPr>
          <w:rFonts w:ascii="Arial Narrow" w:hAnsi="Arial Narrow"/>
          <w:sz w:val="22"/>
          <w:szCs w:val="22"/>
        </w:rPr>
        <w:t xml:space="preserve">usługi krawieckie, pralnicze 82,79 zł </w:t>
      </w:r>
      <w:r w:rsidR="00E07C9C" w:rsidRPr="00E65E32">
        <w:rPr>
          <w:rFonts w:ascii="Arial Narrow" w:hAnsi="Arial Narrow"/>
          <w:sz w:val="22"/>
          <w:szCs w:val="22"/>
        </w:rPr>
        <w:t>pozostałe usługi</w:t>
      </w:r>
      <w:r w:rsidR="000F0C0C" w:rsidRPr="00E65E32">
        <w:rPr>
          <w:rFonts w:ascii="Arial Narrow" w:hAnsi="Arial Narrow"/>
          <w:sz w:val="22"/>
          <w:szCs w:val="22"/>
        </w:rPr>
        <w:t xml:space="preserve">  </w:t>
      </w:r>
      <w:r w:rsidR="003B0966">
        <w:rPr>
          <w:rFonts w:ascii="Arial Narrow" w:hAnsi="Arial Narrow"/>
          <w:sz w:val="22"/>
          <w:szCs w:val="22"/>
        </w:rPr>
        <w:t>22.319,3</w:t>
      </w:r>
      <w:r w:rsidR="001D5F77" w:rsidRPr="00E65E32">
        <w:rPr>
          <w:rFonts w:ascii="Arial Narrow" w:hAnsi="Arial Narrow"/>
          <w:sz w:val="22"/>
          <w:szCs w:val="22"/>
        </w:rPr>
        <w:t>1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usługi w zakresie badań technicznych pojazdów</w:t>
      </w:r>
      <w:r w:rsidR="00E07C9C" w:rsidRPr="00E65E32">
        <w:rPr>
          <w:rFonts w:ascii="Arial Narrow" w:hAnsi="Arial Narrow"/>
          <w:sz w:val="22"/>
          <w:szCs w:val="22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1</w:t>
      </w:r>
      <w:r w:rsidR="001D5F77" w:rsidRPr="00E65E32">
        <w:rPr>
          <w:rFonts w:ascii="Arial Narrow" w:hAnsi="Arial Narrow"/>
          <w:sz w:val="22"/>
          <w:szCs w:val="22"/>
        </w:rPr>
        <w:t> </w:t>
      </w:r>
      <w:r w:rsidR="000F0C0C" w:rsidRPr="00E65E32">
        <w:rPr>
          <w:rFonts w:ascii="Arial Narrow" w:hAnsi="Arial Narrow"/>
          <w:sz w:val="22"/>
          <w:szCs w:val="22"/>
        </w:rPr>
        <w:t>5</w:t>
      </w:r>
      <w:r w:rsidR="001D5F77" w:rsidRPr="00E65E32">
        <w:rPr>
          <w:rFonts w:ascii="Arial Narrow" w:hAnsi="Arial Narrow"/>
          <w:sz w:val="22"/>
          <w:szCs w:val="22"/>
        </w:rPr>
        <w:t>85,00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4360 Zakup usług telefonii komórkowej</w:t>
      </w:r>
      <w:r w:rsidR="00E07C9C" w:rsidRPr="00E65E32">
        <w:rPr>
          <w:rFonts w:ascii="Arial Narrow" w:hAnsi="Arial Narrow"/>
          <w:sz w:val="22"/>
          <w:szCs w:val="22"/>
        </w:rPr>
        <w:t xml:space="preserve"> plan </w:t>
      </w:r>
      <w:r w:rsidR="000F0C0C" w:rsidRPr="00E65E32">
        <w:rPr>
          <w:rFonts w:ascii="Arial Narrow" w:hAnsi="Arial Narrow"/>
          <w:sz w:val="22"/>
          <w:szCs w:val="22"/>
        </w:rPr>
        <w:t>15 000,00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 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>6 237,12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4370 Zakup usług telefonii stacjonarnej</w:t>
      </w:r>
      <w:r w:rsidR="00E07C9C" w:rsidRPr="00E65E32">
        <w:rPr>
          <w:rFonts w:ascii="Arial Narrow" w:hAnsi="Arial Narrow"/>
          <w:sz w:val="22"/>
          <w:szCs w:val="22"/>
        </w:rPr>
        <w:t xml:space="preserve"> plan</w:t>
      </w:r>
      <w:r w:rsidR="000F0C0C" w:rsidRPr="00E65E32">
        <w:rPr>
          <w:rFonts w:ascii="Arial Narrow" w:hAnsi="Arial Narrow"/>
          <w:sz w:val="22"/>
          <w:szCs w:val="22"/>
        </w:rPr>
        <w:t xml:space="preserve"> 7 000,00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</w:t>
      </w:r>
      <w:r w:rsidR="001D5F77" w:rsidRPr="00E65E32">
        <w:rPr>
          <w:rFonts w:ascii="Arial Narrow" w:hAnsi="Arial Narrow"/>
          <w:sz w:val="22"/>
          <w:szCs w:val="22"/>
        </w:rPr>
        <w:t>3 905,51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4410 Podróże służbowe</w:t>
      </w:r>
      <w:r w:rsidR="00E07C9C" w:rsidRPr="00E65E32">
        <w:rPr>
          <w:rFonts w:ascii="Arial Narrow" w:hAnsi="Arial Narrow"/>
          <w:sz w:val="22"/>
          <w:szCs w:val="22"/>
        </w:rPr>
        <w:t xml:space="preserve"> plan</w:t>
      </w:r>
      <w:r w:rsidR="001D5F77" w:rsidRPr="00E65E32">
        <w:rPr>
          <w:rFonts w:ascii="Arial Narrow" w:hAnsi="Arial Narrow"/>
          <w:sz w:val="22"/>
          <w:szCs w:val="22"/>
        </w:rPr>
        <w:t xml:space="preserve"> 1 0</w:t>
      </w:r>
      <w:r w:rsidR="000F0C0C" w:rsidRPr="00E65E32">
        <w:rPr>
          <w:rFonts w:ascii="Arial Narrow" w:hAnsi="Arial Narrow"/>
          <w:sz w:val="22"/>
          <w:szCs w:val="22"/>
        </w:rPr>
        <w:t>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1D5F77" w:rsidRPr="00E65E32">
        <w:rPr>
          <w:rFonts w:ascii="Arial Narrow" w:hAnsi="Arial Narrow"/>
          <w:sz w:val="22"/>
          <w:szCs w:val="22"/>
        </w:rPr>
        <w:t xml:space="preserve">  781,50</w:t>
      </w:r>
      <w:r w:rsidR="00E07C9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§4430 Różne opłaty i składki</w:t>
      </w:r>
      <w:r w:rsidR="00E07C9C" w:rsidRPr="00E65E32">
        <w:rPr>
          <w:rFonts w:ascii="Arial Narrow" w:hAnsi="Arial Narrow"/>
          <w:sz w:val="22"/>
          <w:szCs w:val="22"/>
        </w:rPr>
        <w:t xml:space="preserve"> plan </w:t>
      </w:r>
      <w:r w:rsidR="000F0C0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>3 8</w:t>
      </w:r>
      <w:r w:rsidR="000F0C0C" w:rsidRPr="00E65E32">
        <w:rPr>
          <w:rFonts w:ascii="Arial Narrow" w:hAnsi="Arial Narrow"/>
          <w:sz w:val="22"/>
          <w:szCs w:val="22"/>
        </w:rPr>
        <w:t>00,00</w:t>
      </w:r>
      <w:r w:rsidR="00E07C9C" w:rsidRPr="00E65E32">
        <w:rPr>
          <w:rFonts w:ascii="Arial Narrow" w:hAnsi="Arial Narrow"/>
          <w:sz w:val="22"/>
          <w:szCs w:val="22"/>
        </w:rPr>
        <w:t xml:space="preserve"> zł wykonanie</w:t>
      </w:r>
      <w:r w:rsidR="006A6CFC" w:rsidRPr="00E65E32">
        <w:rPr>
          <w:rFonts w:ascii="Arial Narrow" w:hAnsi="Arial Narrow"/>
          <w:sz w:val="22"/>
          <w:szCs w:val="22"/>
        </w:rPr>
        <w:t xml:space="preserve"> </w:t>
      </w:r>
      <w:r w:rsidR="001D5F77" w:rsidRPr="00E65E32">
        <w:rPr>
          <w:rFonts w:ascii="Arial Narrow" w:hAnsi="Arial Narrow"/>
          <w:sz w:val="22"/>
          <w:szCs w:val="22"/>
        </w:rPr>
        <w:t>6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E07C9C" w:rsidRPr="00E65E32">
        <w:rPr>
          <w:rFonts w:ascii="Arial Narrow" w:hAnsi="Arial Narrow"/>
          <w:sz w:val="22"/>
          <w:szCs w:val="22"/>
        </w:rPr>
        <w:t xml:space="preserve"> zł</w:t>
      </w:r>
      <w:r w:rsidR="006A6CFC" w:rsidRPr="00E65E32">
        <w:rPr>
          <w:rFonts w:ascii="Arial Narrow" w:hAnsi="Arial Narrow"/>
          <w:sz w:val="22"/>
          <w:szCs w:val="22"/>
        </w:rPr>
        <w:t xml:space="preserve">, </w:t>
      </w:r>
      <w:r w:rsidR="000F0C0C" w:rsidRPr="00E65E32">
        <w:rPr>
          <w:rFonts w:ascii="Arial Narrow" w:hAnsi="Arial Narrow"/>
          <w:sz w:val="22"/>
          <w:szCs w:val="22"/>
        </w:rPr>
        <w:t>§4440 Odpis na ZFŚS</w:t>
      </w:r>
      <w:r w:rsidR="006A6CFC" w:rsidRPr="00E65E32">
        <w:rPr>
          <w:rFonts w:ascii="Arial Narrow" w:hAnsi="Arial Narrow"/>
          <w:sz w:val="22"/>
          <w:szCs w:val="22"/>
        </w:rPr>
        <w:t xml:space="preserve"> plan </w:t>
      </w:r>
      <w:r w:rsidR="001D5F77" w:rsidRPr="00E65E32">
        <w:rPr>
          <w:rFonts w:ascii="Arial Narrow" w:hAnsi="Arial Narrow"/>
          <w:sz w:val="22"/>
          <w:szCs w:val="22"/>
        </w:rPr>
        <w:t xml:space="preserve"> 3 829</w:t>
      </w:r>
      <w:r w:rsidR="000F0C0C" w:rsidRPr="00E65E32">
        <w:rPr>
          <w:rFonts w:ascii="Arial Narrow" w:hAnsi="Arial Narrow"/>
          <w:sz w:val="22"/>
          <w:szCs w:val="22"/>
        </w:rPr>
        <w:t>,00</w:t>
      </w:r>
      <w:r w:rsidR="006A6CF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3 008,30</w:t>
      </w:r>
      <w:r w:rsidR="006A6CF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§4480 Podatek od nieruchomości</w:t>
      </w:r>
      <w:r w:rsidR="006A6CFC" w:rsidRPr="00E65E32">
        <w:rPr>
          <w:rFonts w:ascii="Arial Narrow" w:hAnsi="Arial Narrow"/>
          <w:sz w:val="22"/>
          <w:szCs w:val="22"/>
        </w:rPr>
        <w:t xml:space="preserve"> plan </w:t>
      </w:r>
      <w:r w:rsidR="000F0C0C" w:rsidRPr="00E65E32">
        <w:rPr>
          <w:rFonts w:ascii="Arial Narrow" w:hAnsi="Arial Narrow"/>
          <w:sz w:val="22"/>
          <w:szCs w:val="22"/>
        </w:rPr>
        <w:t>2</w:t>
      </w:r>
      <w:r w:rsidR="001D5F77" w:rsidRPr="00E65E32">
        <w:rPr>
          <w:rFonts w:ascii="Arial Narrow" w:hAnsi="Arial Narrow"/>
          <w:sz w:val="22"/>
          <w:szCs w:val="22"/>
        </w:rPr>
        <w:t>2</w:t>
      </w:r>
      <w:r w:rsidR="000F0C0C" w:rsidRPr="00E65E32">
        <w:rPr>
          <w:rFonts w:ascii="Arial Narrow" w:hAnsi="Arial Narrow"/>
          <w:sz w:val="22"/>
          <w:szCs w:val="22"/>
        </w:rPr>
        <w:t> 000,00</w:t>
      </w:r>
      <w:r w:rsidR="006A6CF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11</w:t>
      </w:r>
      <w:r w:rsidR="001D5F77" w:rsidRPr="00E65E32">
        <w:rPr>
          <w:rFonts w:ascii="Arial Narrow" w:hAnsi="Arial Narrow"/>
          <w:sz w:val="22"/>
          <w:szCs w:val="22"/>
        </w:rPr>
        <w:t> 550,04</w:t>
      </w:r>
      <w:r w:rsidR="006A6CFC" w:rsidRPr="00E65E32">
        <w:rPr>
          <w:rFonts w:ascii="Arial Narrow" w:hAnsi="Arial Narrow"/>
          <w:sz w:val="22"/>
          <w:szCs w:val="22"/>
        </w:rPr>
        <w:t xml:space="preserve"> zł, w tym: </w:t>
      </w:r>
      <w:r w:rsidR="000F0C0C" w:rsidRPr="00E65E32">
        <w:rPr>
          <w:rFonts w:ascii="Arial Narrow" w:hAnsi="Arial Narrow"/>
          <w:sz w:val="22"/>
          <w:szCs w:val="22"/>
        </w:rPr>
        <w:t xml:space="preserve">podatek od nieruchomości Nakło </w:t>
      </w:r>
      <w:r w:rsidR="001D5F77" w:rsidRPr="00E65E32">
        <w:rPr>
          <w:rFonts w:ascii="Arial Narrow" w:hAnsi="Arial Narrow"/>
          <w:sz w:val="22"/>
          <w:szCs w:val="22"/>
        </w:rPr>
        <w:t>6 257,90</w:t>
      </w:r>
      <w:r w:rsidR="006A6CF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podatek od nieruchomości Szubin</w:t>
      </w:r>
      <w:r w:rsidR="004A2ECF">
        <w:rPr>
          <w:rFonts w:ascii="Arial Narrow" w:hAnsi="Arial Narrow"/>
        </w:rPr>
        <w:t xml:space="preserve"> </w:t>
      </w:r>
      <w:r w:rsidR="000F0C0C" w:rsidRPr="00E65E32">
        <w:rPr>
          <w:rFonts w:ascii="Arial Narrow" w:hAnsi="Arial Narrow"/>
          <w:sz w:val="22"/>
          <w:szCs w:val="22"/>
        </w:rPr>
        <w:t>5</w:t>
      </w:r>
      <w:r w:rsidR="001D5F77" w:rsidRPr="00E65E32">
        <w:rPr>
          <w:rFonts w:ascii="Arial Narrow" w:hAnsi="Arial Narrow"/>
          <w:sz w:val="22"/>
          <w:szCs w:val="22"/>
        </w:rPr>
        <w:t>292,14</w:t>
      </w:r>
      <w:r w:rsidR="006A6CFC" w:rsidRPr="00E65E32">
        <w:rPr>
          <w:rFonts w:ascii="Arial Narrow" w:hAnsi="Arial Narrow"/>
          <w:sz w:val="22"/>
          <w:szCs w:val="22"/>
        </w:rPr>
        <w:t xml:space="preserve"> zł, </w:t>
      </w:r>
      <w:r w:rsidR="000F0C0C" w:rsidRPr="00E65E32">
        <w:rPr>
          <w:rFonts w:ascii="Arial Narrow" w:hAnsi="Arial Narrow"/>
          <w:sz w:val="22"/>
          <w:szCs w:val="22"/>
        </w:rPr>
        <w:t>§ 4510 Opłaty na rzecz Budżetu Państwa</w:t>
      </w:r>
      <w:r w:rsidR="006A6CFC" w:rsidRPr="00E65E32">
        <w:rPr>
          <w:rFonts w:ascii="Arial Narrow" w:hAnsi="Arial Narrow"/>
          <w:sz w:val="22"/>
          <w:szCs w:val="22"/>
        </w:rPr>
        <w:t xml:space="preserve"> plan</w:t>
      </w:r>
      <w:r w:rsidR="000F0C0C" w:rsidRPr="00E65E32">
        <w:rPr>
          <w:rFonts w:ascii="Arial Narrow" w:hAnsi="Arial Narrow"/>
          <w:sz w:val="22"/>
          <w:szCs w:val="22"/>
        </w:rPr>
        <w:t xml:space="preserve"> 300,00</w:t>
      </w:r>
      <w:r w:rsidR="006A6CFC" w:rsidRPr="00E65E32">
        <w:rPr>
          <w:rFonts w:ascii="Arial Narrow" w:hAnsi="Arial Narrow"/>
          <w:sz w:val="22"/>
          <w:szCs w:val="22"/>
        </w:rPr>
        <w:t xml:space="preserve"> zł wykonanie </w:t>
      </w:r>
      <w:r w:rsidR="000F0C0C" w:rsidRPr="00E65E32">
        <w:rPr>
          <w:rFonts w:ascii="Arial Narrow" w:hAnsi="Arial Narrow"/>
          <w:sz w:val="22"/>
          <w:szCs w:val="22"/>
        </w:rPr>
        <w:t xml:space="preserve"> 253,83</w:t>
      </w:r>
      <w:r w:rsidR="006A6CFC" w:rsidRPr="00E65E32">
        <w:rPr>
          <w:rFonts w:ascii="Arial Narrow" w:hAnsi="Arial Narrow"/>
          <w:sz w:val="22"/>
          <w:szCs w:val="22"/>
        </w:rPr>
        <w:t xml:space="preserve"> zł </w:t>
      </w:r>
      <w:r w:rsidR="000F0C0C" w:rsidRPr="00E65E32">
        <w:rPr>
          <w:rFonts w:ascii="Arial Narrow" w:hAnsi="Arial Narrow"/>
          <w:sz w:val="22"/>
          <w:szCs w:val="22"/>
        </w:rPr>
        <w:t>opłata roczna z tyt. trwałego zarządu</w:t>
      </w:r>
      <w:r w:rsidR="006A6CFC" w:rsidRPr="00E65E32">
        <w:rPr>
          <w:rFonts w:ascii="Arial Narrow" w:hAnsi="Arial Narrow"/>
          <w:sz w:val="22"/>
          <w:szCs w:val="22"/>
        </w:rPr>
        <w:t xml:space="preserve">, </w:t>
      </w:r>
      <w:r w:rsidR="000F0C0C" w:rsidRPr="00E65E32">
        <w:rPr>
          <w:rFonts w:ascii="Arial Narrow" w:hAnsi="Arial Narrow"/>
          <w:sz w:val="22"/>
          <w:szCs w:val="22"/>
        </w:rPr>
        <w:t>§ 4550 Sz</w:t>
      </w:r>
      <w:r w:rsidR="006A6CFC" w:rsidRPr="00E65E32">
        <w:rPr>
          <w:rFonts w:ascii="Arial Narrow" w:hAnsi="Arial Narrow"/>
          <w:sz w:val="22"/>
          <w:szCs w:val="22"/>
        </w:rPr>
        <w:t xml:space="preserve">kolenia korpusu służby cywilnej plan </w:t>
      </w:r>
      <w:r w:rsidR="000F0C0C" w:rsidRPr="00E65E32">
        <w:rPr>
          <w:rFonts w:ascii="Arial Narrow" w:hAnsi="Arial Narrow"/>
          <w:sz w:val="22"/>
          <w:szCs w:val="22"/>
        </w:rPr>
        <w:t>500,00</w:t>
      </w:r>
      <w:r w:rsidR="006A6CFC" w:rsidRPr="00E65E32">
        <w:rPr>
          <w:rFonts w:ascii="Arial Narrow" w:hAnsi="Arial Narrow"/>
          <w:sz w:val="22"/>
          <w:szCs w:val="22"/>
        </w:rPr>
        <w:t xml:space="preserve"> zł wykonanie</w:t>
      </w:r>
      <w:r w:rsidR="000F0C0C" w:rsidRPr="00E65E32">
        <w:rPr>
          <w:rFonts w:ascii="Arial Narrow" w:hAnsi="Arial Narrow"/>
          <w:sz w:val="22"/>
          <w:szCs w:val="22"/>
        </w:rPr>
        <w:t xml:space="preserve">  0,00</w:t>
      </w:r>
      <w:r w:rsidR="006A6CFC" w:rsidRPr="00E65E32">
        <w:rPr>
          <w:rFonts w:ascii="Arial Narrow" w:hAnsi="Arial Narrow"/>
          <w:sz w:val="22"/>
          <w:szCs w:val="22"/>
        </w:rPr>
        <w:t xml:space="preserve"> zł.</w:t>
      </w:r>
    </w:p>
    <w:p w:rsidR="006A6CFC" w:rsidRPr="00E65E32" w:rsidRDefault="006A6CFC" w:rsidP="00E65E32">
      <w:pPr>
        <w:pStyle w:val="Akapitzlist"/>
        <w:spacing w:after="0"/>
        <w:ind w:left="780"/>
        <w:jc w:val="both"/>
        <w:rPr>
          <w:rFonts w:ascii="Arial Narrow" w:hAnsi="Arial Narrow"/>
          <w:color w:val="FF0000"/>
        </w:rPr>
      </w:pPr>
    </w:p>
    <w:p w:rsidR="00EE06B1" w:rsidRPr="00E65E32" w:rsidRDefault="00EE06B1" w:rsidP="00E65E32">
      <w:pPr>
        <w:jc w:val="both"/>
        <w:rPr>
          <w:rFonts w:ascii="Arial Narrow" w:hAnsi="Arial Narrow" w:cs="Times New Roman"/>
        </w:rPr>
      </w:pPr>
      <w:r w:rsidRPr="00E65E32">
        <w:rPr>
          <w:rFonts w:ascii="Arial Narrow" w:hAnsi="Arial Narrow" w:cs="Times New Roman"/>
          <w:b/>
        </w:rPr>
        <w:t>Dział 851 OCHRONA ZDROWIA</w:t>
      </w:r>
      <w:r w:rsidRPr="00E65E32">
        <w:rPr>
          <w:rFonts w:ascii="Arial Narrow" w:hAnsi="Arial Narrow" w:cs="Times New Roman"/>
        </w:rPr>
        <w:t xml:space="preserve"> – </w:t>
      </w:r>
      <w:r w:rsidRPr="00E65E32">
        <w:rPr>
          <w:rFonts w:ascii="Arial Narrow" w:hAnsi="Arial Narrow" w:cs="Times New Roman"/>
          <w:b/>
        </w:rPr>
        <w:t>rozdział 85156 „składki na ubezpieczenie zdrowotne oraz świadczenia dla osób nieobjętych obowiązkiem ubezpieczenia zdrowotnego”</w:t>
      </w:r>
      <w:r w:rsidRPr="00E65E32">
        <w:rPr>
          <w:rFonts w:ascii="Arial Narrow" w:hAnsi="Arial Narrow" w:cs="Times New Roman"/>
        </w:rPr>
        <w:t xml:space="preserve"> – plan dotacji wynosi  </w:t>
      </w:r>
      <w:r w:rsidR="001D5F77" w:rsidRPr="00E65E32">
        <w:rPr>
          <w:rFonts w:ascii="Arial Narrow" w:hAnsi="Arial Narrow" w:cs="Times New Roman"/>
        </w:rPr>
        <w:t>3.</w:t>
      </w:r>
      <w:r w:rsidR="006A6CFC" w:rsidRPr="00E65E32">
        <w:rPr>
          <w:rFonts w:ascii="Arial Narrow" w:hAnsi="Arial Narrow" w:cs="Times New Roman"/>
        </w:rPr>
        <w:t>5</w:t>
      </w:r>
      <w:r w:rsidR="001D5F77" w:rsidRPr="00E65E32">
        <w:rPr>
          <w:rFonts w:ascii="Arial Narrow" w:hAnsi="Arial Narrow" w:cs="Times New Roman"/>
        </w:rPr>
        <w:t>29.600</w:t>
      </w:r>
      <w:r w:rsidR="006A6CFC" w:rsidRPr="00E65E32">
        <w:rPr>
          <w:rFonts w:ascii="Arial Narrow" w:hAnsi="Arial Narrow" w:cs="Times New Roman"/>
        </w:rPr>
        <w:t>,</w:t>
      </w:r>
      <w:r w:rsidR="001D5F77" w:rsidRPr="00E65E32">
        <w:rPr>
          <w:rFonts w:ascii="Arial Narrow" w:hAnsi="Arial Narrow" w:cs="Times New Roman"/>
        </w:rPr>
        <w:t>00 zł, środki otrzymane 1.</w:t>
      </w:r>
      <w:r w:rsidR="006A6CFC" w:rsidRPr="00E65E32">
        <w:rPr>
          <w:rFonts w:ascii="Arial Narrow" w:hAnsi="Arial Narrow" w:cs="Times New Roman"/>
        </w:rPr>
        <w:t>9</w:t>
      </w:r>
      <w:r w:rsidR="001D5F77" w:rsidRPr="00E65E32">
        <w:rPr>
          <w:rFonts w:ascii="Arial Narrow" w:hAnsi="Arial Narrow" w:cs="Times New Roman"/>
        </w:rPr>
        <w:t>78.420</w:t>
      </w:r>
      <w:r w:rsidRPr="00E65E32">
        <w:rPr>
          <w:rFonts w:ascii="Arial Narrow" w:hAnsi="Arial Narrow" w:cs="Times New Roman"/>
        </w:rPr>
        <w:t xml:space="preserve">,00 zł, </w:t>
      </w:r>
      <w:r w:rsidR="006A6CFC" w:rsidRPr="00E65E32">
        <w:rPr>
          <w:rFonts w:ascii="Arial Narrow" w:hAnsi="Arial Narrow" w:cs="Times New Roman"/>
        </w:rPr>
        <w:t>wydatkowano kwotę 1.9</w:t>
      </w:r>
      <w:r w:rsidR="001D5F77" w:rsidRPr="00E65E32">
        <w:rPr>
          <w:rFonts w:ascii="Arial Narrow" w:hAnsi="Arial Narrow" w:cs="Times New Roman"/>
        </w:rPr>
        <w:t>55.985,09</w:t>
      </w:r>
      <w:r w:rsidRPr="00E65E32">
        <w:rPr>
          <w:rFonts w:ascii="Arial Narrow" w:hAnsi="Arial Narrow" w:cs="Times New Roman"/>
        </w:rPr>
        <w:t xml:space="preserve"> zł. Wydatki dotyczą opłat ubezpieczenia zdrowotnego dla wychowanków </w:t>
      </w:r>
      <w:r w:rsidR="001D5F77" w:rsidRPr="00E65E32">
        <w:rPr>
          <w:rFonts w:ascii="Arial Narrow" w:hAnsi="Arial Narrow" w:cs="Times New Roman"/>
        </w:rPr>
        <w:t xml:space="preserve">Placówek opiekuńczo-wychowawczych </w:t>
      </w:r>
      <w:r w:rsidRPr="00E65E32">
        <w:rPr>
          <w:rFonts w:ascii="Arial Narrow" w:hAnsi="Arial Narrow" w:cs="Times New Roman"/>
        </w:rPr>
        <w:t xml:space="preserve"> w Paulinie, w Rozwarzynie, </w:t>
      </w:r>
      <w:r w:rsidR="00E65E32" w:rsidRPr="00E65E32">
        <w:rPr>
          <w:rFonts w:ascii="Arial Narrow" w:hAnsi="Arial Narrow" w:cs="Times New Roman"/>
        </w:rPr>
        <w:t xml:space="preserve">z Szubinie, </w:t>
      </w:r>
      <w:r w:rsidRPr="00E65E32">
        <w:rPr>
          <w:rFonts w:ascii="Arial Narrow" w:hAnsi="Arial Narrow" w:cs="Times New Roman"/>
        </w:rPr>
        <w:t xml:space="preserve"> </w:t>
      </w:r>
      <w:r w:rsidRPr="00E65E32">
        <w:rPr>
          <w:rFonts w:ascii="Arial Narrow" w:hAnsi="Arial Narrow" w:cs="Times New Roman"/>
        </w:rPr>
        <w:lastRenderedPageBreak/>
        <w:t>M</w:t>
      </w:r>
      <w:r w:rsidR="00E65E32" w:rsidRPr="00E65E32">
        <w:rPr>
          <w:rFonts w:ascii="Arial Narrow" w:hAnsi="Arial Narrow" w:cs="Times New Roman"/>
        </w:rPr>
        <w:t xml:space="preserve">łodzieżowego </w:t>
      </w:r>
      <w:r w:rsidRPr="00E65E32">
        <w:rPr>
          <w:rFonts w:ascii="Arial Narrow" w:hAnsi="Arial Narrow" w:cs="Times New Roman"/>
        </w:rPr>
        <w:t>O</w:t>
      </w:r>
      <w:r w:rsidR="00E65E32" w:rsidRPr="00E65E32">
        <w:rPr>
          <w:rFonts w:ascii="Arial Narrow" w:hAnsi="Arial Narrow" w:cs="Times New Roman"/>
        </w:rPr>
        <w:t xml:space="preserve">środka </w:t>
      </w:r>
      <w:r w:rsidRPr="00E65E32">
        <w:rPr>
          <w:rFonts w:ascii="Arial Narrow" w:hAnsi="Arial Narrow" w:cs="Times New Roman"/>
        </w:rPr>
        <w:t>W</w:t>
      </w:r>
      <w:r w:rsidR="00E65E32" w:rsidRPr="00E65E32">
        <w:rPr>
          <w:rFonts w:ascii="Arial Narrow" w:hAnsi="Arial Narrow" w:cs="Times New Roman"/>
        </w:rPr>
        <w:t>ychowawczego</w:t>
      </w:r>
      <w:r w:rsidRPr="00E65E32">
        <w:rPr>
          <w:rFonts w:ascii="Arial Narrow" w:hAnsi="Arial Narrow" w:cs="Times New Roman"/>
        </w:rPr>
        <w:t xml:space="preserve"> w </w:t>
      </w:r>
      <w:proofErr w:type="spellStart"/>
      <w:r w:rsidRPr="00E65E32">
        <w:rPr>
          <w:rFonts w:ascii="Arial Narrow" w:hAnsi="Arial Narrow" w:cs="Times New Roman"/>
        </w:rPr>
        <w:t>Samostrzelu</w:t>
      </w:r>
      <w:proofErr w:type="spellEnd"/>
      <w:r w:rsidRPr="00E65E32">
        <w:rPr>
          <w:rFonts w:ascii="Arial Narrow" w:hAnsi="Arial Narrow" w:cs="Times New Roman"/>
        </w:rPr>
        <w:t xml:space="preserve"> oraz osób bezrobotnych bez prawa do zasiłku, za których składki odprowadza Powiatowy Urząd Pracy.</w:t>
      </w:r>
    </w:p>
    <w:p w:rsidR="00EE06B1" w:rsidRPr="00E65E32" w:rsidRDefault="00EE06B1" w:rsidP="00E65E32">
      <w:pPr>
        <w:tabs>
          <w:tab w:val="left" w:pos="6660"/>
        </w:tabs>
        <w:jc w:val="both"/>
        <w:rPr>
          <w:rFonts w:ascii="Arial Narrow" w:hAnsi="Arial Narrow" w:cs="Times New Roman"/>
        </w:rPr>
      </w:pPr>
      <w:r w:rsidRPr="00E65E32">
        <w:rPr>
          <w:rFonts w:ascii="Arial Narrow" w:hAnsi="Arial Narrow" w:cs="Times New Roman"/>
          <w:b/>
        </w:rPr>
        <w:t>Dział 852 POMOC SPOŁECZNA -</w:t>
      </w:r>
      <w:r w:rsidR="00E65E32" w:rsidRPr="00E65E32">
        <w:rPr>
          <w:rFonts w:ascii="Arial Narrow" w:hAnsi="Arial Narrow" w:cs="Times New Roman"/>
        </w:rPr>
        <w:t xml:space="preserve"> plan działu wynosi 336</w:t>
      </w:r>
      <w:r w:rsidR="006A6CFC" w:rsidRPr="00E65E32">
        <w:rPr>
          <w:rFonts w:ascii="Arial Narrow" w:hAnsi="Arial Narrow" w:cs="Times New Roman"/>
        </w:rPr>
        <w:t>.</w:t>
      </w:r>
      <w:r w:rsidR="00E65E32" w:rsidRPr="00E65E32">
        <w:rPr>
          <w:rFonts w:ascii="Arial Narrow" w:hAnsi="Arial Narrow" w:cs="Times New Roman"/>
        </w:rPr>
        <w:t>6</w:t>
      </w:r>
      <w:r w:rsidRPr="00E65E32">
        <w:rPr>
          <w:rFonts w:ascii="Arial Narrow" w:hAnsi="Arial Narrow" w:cs="Times New Roman"/>
        </w:rPr>
        <w:t>00,00 zł, otrzymane środki z dotacji – 1</w:t>
      </w:r>
      <w:r w:rsidR="00E65E32" w:rsidRPr="00E65E32">
        <w:rPr>
          <w:rFonts w:ascii="Arial Narrow" w:hAnsi="Arial Narrow" w:cs="Times New Roman"/>
        </w:rPr>
        <w:t>6</w:t>
      </w:r>
      <w:r w:rsidR="006A6CFC" w:rsidRPr="00E65E32">
        <w:rPr>
          <w:rFonts w:ascii="Arial Narrow" w:hAnsi="Arial Narrow" w:cs="Times New Roman"/>
        </w:rPr>
        <w:t>5</w:t>
      </w:r>
      <w:r w:rsidR="00E65E32" w:rsidRPr="00E65E32">
        <w:rPr>
          <w:rFonts w:ascii="Arial Narrow" w:hAnsi="Arial Narrow" w:cs="Times New Roman"/>
        </w:rPr>
        <w:t xml:space="preserve"> 000</w:t>
      </w:r>
      <w:r w:rsidRPr="00E65E32">
        <w:rPr>
          <w:rFonts w:ascii="Arial Narrow" w:hAnsi="Arial Narrow" w:cs="Times New Roman"/>
        </w:rPr>
        <w:t>,00 zł i zrealizowane w kwocie 1</w:t>
      </w:r>
      <w:r w:rsidR="00E65E32" w:rsidRPr="00E65E32">
        <w:rPr>
          <w:rFonts w:ascii="Arial Narrow" w:hAnsi="Arial Narrow" w:cs="Times New Roman"/>
        </w:rPr>
        <w:t>57.032,51</w:t>
      </w:r>
      <w:r w:rsidRPr="00E65E32">
        <w:rPr>
          <w:rFonts w:ascii="Arial Narrow" w:hAnsi="Arial Narrow" w:cs="Times New Roman"/>
        </w:rPr>
        <w:t xml:space="preserve"> zł, w rozdziałach jak niżej:</w:t>
      </w:r>
    </w:p>
    <w:p w:rsidR="00E65E32" w:rsidRPr="00E65E32" w:rsidRDefault="004A2ECF" w:rsidP="00E65E32">
      <w:pPr>
        <w:jc w:val="both"/>
        <w:rPr>
          <w:rFonts w:ascii="Arial Narrow" w:hAnsi="Arial Narrow" w:cs="Tahoma"/>
        </w:rPr>
      </w:pPr>
      <w:r>
        <w:rPr>
          <w:rFonts w:ascii="Arial Narrow" w:hAnsi="Arial Narrow" w:cs="Times New Roman"/>
          <w:b/>
        </w:rPr>
        <w:t>R</w:t>
      </w:r>
      <w:r w:rsidR="00EE06B1" w:rsidRPr="00E65E32">
        <w:rPr>
          <w:rFonts w:ascii="Arial Narrow" w:hAnsi="Arial Narrow" w:cs="Times New Roman"/>
          <w:b/>
        </w:rPr>
        <w:t>ozdział 85203 „Ośrodki wsparcia”</w:t>
      </w:r>
      <w:r w:rsidR="00E65E32" w:rsidRPr="00E65E32">
        <w:rPr>
          <w:rFonts w:ascii="Arial Narrow" w:hAnsi="Arial Narrow" w:cs="Times New Roman"/>
        </w:rPr>
        <w:t>- plan dotacji wynoszący 336.6</w:t>
      </w:r>
      <w:r w:rsidR="006A6CFC" w:rsidRPr="00E65E32">
        <w:rPr>
          <w:rFonts w:ascii="Arial Narrow" w:hAnsi="Arial Narrow" w:cs="Times New Roman"/>
        </w:rPr>
        <w:t>00</w:t>
      </w:r>
      <w:r w:rsidR="00EE06B1" w:rsidRPr="00E65E32">
        <w:rPr>
          <w:rFonts w:ascii="Arial Narrow" w:hAnsi="Arial Narrow" w:cs="Times New Roman"/>
        </w:rPr>
        <w:t>,00 zł został zrealizowany w I półroczu w kwocie 1</w:t>
      </w:r>
      <w:r w:rsidR="00E65E32" w:rsidRPr="00E65E32">
        <w:rPr>
          <w:rFonts w:ascii="Arial Narrow" w:hAnsi="Arial Narrow" w:cs="Times New Roman"/>
        </w:rPr>
        <w:t>57.032,51</w:t>
      </w:r>
      <w:r w:rsidR="00EE06B1" w:rsidRPr="00E65E32">
        <w:rPr>
          <w:rFonts w:ascii="Arial Narrow" w:hAnsi="Arial Narrow" w:cs="Times New Roman"/>
        </w:rPr>
        <w:t xml:space="preserve"> zł i dotyczy bieżącej działalności </w:t>
      </w:r>
      <w:r w:rsidR="00EE06B1" w:rsidRPr="00E65E32">
        <w:rPr>
          <w:rFonts w:ascii="Arial Narrow" w:eastAsia="Lucida Sans Unicode" w:hAnsi="Arial Narrow" w:cs="Times New Roman"/>
        </w:rPr>
        <w:t>Środowiskowego Domu Samopomocy, który skupia codziennie 22 osoby z zaburzeniami psychicznymi w godzinach od 8.00 do 16.00, zapewniając im dwa posiłki, zajęcia terapeutyczne z  terapeutami zajęciowymi, którzy dbają o poprawę funkcjonowania podopiecznych w środowisku oraz przystosowują ich do samodzielnego funkcjonowania w codziennym życiu. Wydatki na poszczególnych paragrafach przedstawiają się następująco:</w:t>
      </w:r>
      <w:r w:rsidR="00E65E32" w:rsidRPr="00E65E32">
        <w:rPr>
          <w:rFonts w:ascii="Arial Narrow" w:eastAsia="Lucida Sans Unicode" w:hAnsi="Arial Narrow" w:cs="Times New Roman"/>
        </w:rPr>
        <w:t xml:space="preserve"> </w:t>
      </w:r>
      <w:r w:rsidR="00E65E32" w:rsidRPr="00E65E32">
        <w:rPr>
          <w:rFonts w:ascii="Arial Narrow" w:hAnsi="Arial Narrow" w:cs="Tahoma"/>
        </w:rPr>
        <w:t xml:space="preserve">§ 3020 Wydatki osobowe nie zaliczane do wynagrodzeń, na plan 600,00 zł  wykorzystano 138,66 zł tj. 23,11 %  planu, kwotę wydatkowano na zakup wody dla pracowników, środków BHP , § 4010 Wynagrodzenia osobowe pracowników, na plan 205.300,00 zł wykorzystano  94.759,31 zł tj. 46,16 % planu. Środowiskowy Dom Samopomocy zatrudnia 6 osób </w:t>
      </w:r>
      <w:proofErr w:type="spellStart"/>
      <w:r w:rsidR="00E65E32" w:rsidRPr="00E65E32">
        <w:rPr>
          <w:rFonts w:ascii="Arial Narrow" w:hAnsi="Arial Narrow" w:cs="Tahoma"/>
        </w:rPr>
        <w:t>tj</w:t>
      </w:r>
      <w:proofErr w:type="spellEnd"/>
      <w:r w:rsidR="00E65E32" w:rsidRPr="00E65E32">
        <w:rPr>
          <w:rFonts w:ascii="Arial Narrow" w:hAnsi="Arial Narrow" w:cs="Tahoma"/>
        </w:rPr>
        <w:t xml:space="preserve">: Kierownik ŚDS, główna księgowa, pedagog (3 osoby ) oraz pielęgniarka-pedagog , § 4040 Dodatkowe wynagrodzenie roczne na plan 16.300,00 zł wykorzystano 16.294,28 zł tj. 99,96% planu. § 4110 Składki na ubezpieczenia społeczne na plan 36.500,00 zł  wykorzystano kwotę 17.056,14 zł  stanowi to  18,19% (składki  emerytalne, rentowe, wypadkowe) kwoty wypłaconych wynagrodzeń osobowych, </w:t>
      </w:r>
      <w:proofErr w:type="spellStart"/>
      <w:r w:rsidR="00E65E32" w:rsidRPr="00E65E32">
        <w:rPr>
          <w:rFonts w:ascii="Arial Narrow" w:hAnsi="Arial Narrow" w:cs="Tahoma"/>
        </w:rPr>
        <w:t>tj</w:t>
      </w:r>
      <w:proofErr w:type="spellEnd"/>
      <w:r w:rsidR="00E65E32" w:rsidRPr="00E65E32">
        <w:rPr>
          <w:rFonts w:ascii="Arial Narrow" w:hAnsi="Arial Narrow" w:cs="Tahoma"/>
        </w:rPr>
        <w:t xml:space="preserve"> 46,73%  planu, § 4120 Składki na Fundusz Pracy na plan 5.200,00 zł wydatkowano kwotę 2.364,63 zł, co stanowi 2,45% wypłaconych wynagrodzeń osobowych, </w:t>
      </w:r>
      <w:proofErr w:type="spellStart"/>
      <w:r w:rsidR="00E65E32" w:rsidRPr="00E65E32">
        <w:rPr>
          <w:rFonts w:ascii="Arial Narrow" w:hAnsi="Arial Narrow" w:cs="Tahoma"/>
        </w:rPr>
        <w:t>tj</w:t>
      </w:r>
      <w:proofErr w:type="spellEnd"/>
      <w:r w:rsidR="00E65E32" w:rsidRPr="00E65E32">
        <w:rPr>
          <w:rFonts w:ascii="Arial Narrow" w:hAnsi="Arial Narrow" w:cs="Tahoma"/>
        </w:rPr>
        <w:t xml:space="preserve"> 45,47 % planu, § 4210 Zakup materiałów i wyposażenia na plan 17.800,00 zł wydatkowano kwotę 5.888,56 zł </w:t>
      </w:r>
      <w:proofErr w:type="spellStart"/>
      <w:r w:rsidR="00E65E32" w:rsidRPr="00E65E32">
        <w:rPr>
          <w:rFonts w:ascii="Arial Narrow" w:hAnsi="Arial Narrow" w:cs="Tahoma"/>
        </w:rPr>
        <w:t>tj</w:t>
      </w:r>
      <w:proofErr w:type="spellEnd"/>
      <w:r w:rsidR="00E65E32" w:rsidRPr="00E65E32">
        <w:rPr>
          <w:rFonts w:ascii="Arial Narrow" w:hAnsi="Arial Narrow" w:cs="Tahoma"/>
        </w:rPr>
        <w:t xml:space="preserve"> 33,08% planu, zakupiono środki czystości, art. chemiczne (305,55zł), materiały biurowe do prowadzenia fachowej dokumentacji ( 416,06 zł), materiały </w:t>
      </w:r>
      <w:proofErr w:type="spellStart"/>
      <w:r w:rsidR="00E65E32" w:rsidRPr="00E65E32">
        <w:rPr>
          <w:rFonts w:ascii="Arial Narrow" w:hAnsi="Arial Narrow" w:cs="Tahoma"/>
        </w:rPr>
        <w:t>budowl.-tehniczne</w:t>
      </w:r>
      <w:proofErr w:type="spellEnd"/>
      <w:r w:rsidR="00E65E32" w:rsidRPr="00E65E32">
        <w:rPr>
          <w:rFonts w:ascii="Arial Narrow" w:hAnsi="Arial Narrow" w:cs="Tahoma"/>
        </w:rPr>
        <w:t xml:space="preserve"> 229,99 zł, zakup paliwa 2.302,63</w:t>
      </w:r>
      <w:r w:rsidR="00E65E32" w:rsidRPr="00E65E32">
        <w:rPr>
          <w:rFonts w:ascii="Arial Narrow" w:hAnsi="Arial Narrow" w:cs="Tahoma"/>
          <w:b/>
          <w:bCs/>
        </w:rPr>
        <w:t xml:space="preserve"> </w:t>
      </w:r>
      <w:r w:rsidR="00E65E32" w:rsidRPr="00E65E32">
        <w:rPr>
          <w:rFonts w:ascii="Arial Narrow" w:hAnsi="Arial Narrow" w:cs="Tahoma"/>
        </w:rPr>
        <w:t xml:space="preserve">zł, pozostałe drobne wydatki i wyposażenie (1.704,47 zł),  papier ksero, tusze i tonery 51,96 zł, materiały do terapii zajęciowej (125,98 zł), artykuły higieniczno-przemysłowe (751,92 zł), § 4220 Zakup środków żywności, na plan 18.500,00 zł wykorzystano kwotę 8.045,93 zł , to jest 43,49 % planu, na zakup artykułów niezbędnych  do terapii kulinarnej podczas której uczestnicy ŚDS samodzielnie przygotowują przekąski, desery, ciasta ucząc się od pedagogów oraz ucząc siebie nawzajem pieczenia i gotowania, § 4260 Zakup energii, na plan 6.000,00 zł wydatkowano kwotę 1.799,21 zł z czego na pokrycie kosztów związanych z zużyciem gazu ziemnego (  1.353,40 zł), zgodnie z umową zawartą z Domem Pomocy Społecznej na wynajem pomieszczeń należących do Środowiskowego Domu Samopomocy, energia elektryczna 398,27 zł i woda 47,54 zł </w:t>
      </w:r>
      <w:proofErr w:type="spellStart"/>
      <w:r w:rsidR="00E65E32" w:rsidRPr="00E65E32">
        <w:rPr>
          <w:rFonts w:ascii="Arial Narrow" w:hAnsi="Arial Narrow" w:cs="Tahoma"/>
        </w:rPr>
        <w:t>tj</w:t>
      </w:r>
      <w:proofErr w:type="spellEnd"/>
      <w:r w:rsidR="00E65E32" w:rsidRPr="00E65E32">
        <w:rPr>
          <w:rFonts w:ascii="Arial Narrow" w:hAnsi="Arial Narrow" w:cs="Tahoma"/>
        </w:rPr>
        <w:t xml:space="preserve"> 29,99 % planu, § 4270 Zakup usług remontowych na plan 3.100,00 zł wydatkowano 1.425,60 zł tj. 45,99 % planu, § 4280 Zakup usług zdrowotnych na plan 200,00 zł  nie wydatkowano w I półroczu 2013 roku żadnych środków, § 4300 Zakup usług pozostałych na plan 17.000,00 zł wydatkowano kwotę 3.538,50 zł  jest to 20,81 % planu, z czego na wywóz nieczystości wydatkowano 89,70 zł,  na  usługi bankowe (prowadzenie rachunku) 333,90</w:t>
      </w:r>
      <w:r w:rsidR="00E65E32" w:rsidRPr="00E65E32">
        <w:rPr>
          <w:rFonts w:ascii="Arial Narrow" w:hAnsi="Arial Narrow" w:cs="Tahoma"/>
          <w:b/>
          <w:bCs/>
        </w:rPr>
        <w:t xml:space="preserve"> </w:t>
      </w:r>
      <w:r w:rsidR="00E65E32" w:rsidRPr="00E65E32">
        <w:rPr>
          <w:rFonts w:ascii="Arial Narrow" w:hAnsi="Arial Narrow" w:cs="Tahoma"/>
        </w:rPr>
        <w:t>zł, dla uczestników na wyjazdy wycieczkowe 1.197,00 zł, dojazd uczestników na zajęcia 1.887,50 zł, usługi pocztowe 30,40 zł, § 4350 Usługi internetowe na plan 1.100,00 zł wykorzystano 271,14 zł tj. 24,65 % planu, § 4360 Zakup usług telefonii komórkowej na plan 200,00 zł wykorzystano 73,80 zł tj. 36,9% planu, § 4370 Opłaty z tytułu zakupu usług telekomunikacyjnych telefonii stacjonarnej na plan 700,00 zł wykorzystano 126,96 zł tj. 18,14 % planu, § 4410 Podróże służbowe krajowe na plan 200,00 zł wykorzystano 103,00 zł tj. 51,50% planu, § 4430 Różne opłaty z składki na plan 1.000,00 zł  wykorzystano kwotę 512,00 zł tj. 51,20 % planu, § 4440 Odpis na Zakładowy Fundusz Świadczeń Socjalnych plan 5.700,00 zł,  dokonano odpisu na kwotę 4.204,79 zł  tj. 73,77 %  planu, i przekazano na wyodrębniony rachunek bankowy w celu wykorzystania tych środków na cele socjalno-bytowe zgodnie z opinią komisji socjalnej, która za zgodą pracodawcy dysponuje tymi środkami. § 4700 Szkolenia pracowników niebędących członkami korpusu służby cywilnej na plan 1.000,00 zł wykorzystano 430,00 zł tj.43,00 % planu na szkolenie dla pracowników Środowiskowego Domu Samopomocy.</w:t>
      </w:r>
    </w:p>
    <w:p w:rsidR="00C15692" w:rsidRPr="00E65E32" w:rsidRDefault="00EE06B1" w:rsidP="00E65E32">
      <w:pPr>
        <w:jc w:val="both"/>
        <w:rPr>
          <w:rFonts w:ascii="Arial Narrow" w:hAnsi="Arial Narrow"/>
        </w:rPr>
      </w:pPr>
      <w:r w:rsidRPr="00E65E32">
        <w:rPr>
          <w:rFonts w:ascii="Arial Narrow" w:hAnsi="Arial Narrow" w:cs="Times New Roman"/>
          <w:b/>
        </w:rPr>
        <w:lastRenderedPageBreak/>
        <w:t>Dział 853 POZOSTAŁE ZADANIA W ZAKRESIE POLITYKI SPOŁECZNEJ</w:t>
      </w:r>
      <w:r w:rsidRPr="00E65E32">
        <w:rPr>
          <w:rFonts w:ascii="Arial Narrow" w:hAnsi="Arial Narrow" w:cs="Times New Roman"/>
        </w:rPr>
        <w:t xml:space="preserve">- </w:t>
      </w:r>
      <w:r w:rsidRPr="00E65E32">
        <w:rPr>
          <w:rFonts w:ascii="Arial Narrow" w:hAnsi="Arial Narrow" w:cs="Times New Roman"/>
          <w:b/>
          <w:iCs/>
          <w:lang w:eastAsia="ar-SA"/>
        </w:rPr>
        <w:t xml:space="preserve">rozdział </w:t>
      </w:r>
      <w:r w:rsidRPr="00E65E32">
        <w:rPr>
          <w:rFonts w:ascii="Arial Narrow" w:hAnsi="Arial Narrow" w:cs="Times New Roman"/>
          <w:b/>
          <w:bCs/>
          <w:iCs/>
          <w:lang w:eastAsia="ar-SA"/>
        </w:rPr>
        <w:t>85321</w:t>
      </w:r>
      <w:r w:rsidRPr="00E65E32">
        <w:rPr>
          <w:rFonts w:ascii="Arial Narrow" w:hAnsi="Arial Narrow" w:cs="Times New Roman"/>
          <w:b/>
          <w:bCs/>
          <w:iCs/>
          <w:color w:val="FF0000"/>
          <w:lang w:eastAsia="ar-SA"/>
        </w:rPr>
        <w:t xml:space="preserve"> </w:t>
      </w:r>
      <w:r w:rsidR="00C15692" w:rsidRPr="00E65E32">
        <w:rPr>
          <w:rFonts w:ascii="Arial Narrow" w:hAnsi="Arial Narrow"/>
          <w:b/>
        </w:rPr>
        <w:t>Zespoły do spraw orzekania o niepełnosprawności</w:t>
      </w:r>
      <w:r w:rsidR="00C15692" w:rsidRPr="00E65E32">
        <w:rPr>
          <w:rFonts w:ascii="Arial Narrow" w:hAnsi="Arial Narrow"/>
        </w:rPr>
        <w:t xml:space="preserve"> – na plan dotacji – </w:t>
      </w:r>
      <w:r w:rsidR="00C15692" w:rsidRPr="00E65E32">
        <w:rPr>
          <w:rFonts w:ascii="Arial Narrow" w:hAnsi="Arial Narrow"/>
          <w:b/>
        </w:rPr>
        <w:t>175.900,00 zł</w:t>
      </w:r>
      <w:r w:rsidR="00C15692" w:rsidRPr="00E65E32">
        <w:rPr>
          <w:rFonts w:ascii="Arial Narrow" w:hAnsi="Arial Narrow"/>
        </w:rPr>
        <w:t xml:space="preserve"> do końca czerwca 2013 roku wpłynęła dotacja w kwocie – </w:t>
      </w:r>
      <w:r w:rsidR="00C15692" w:rsidRPr="00E65E32">
        <w:rPr>
          <w:rFonts w:ascii="Arial Narrow" w:hAnsi="Arial Narrow"/>
          <w:b/>
        </w:rPr>
        <w:t>86.202,00 zł</w:t>
      </w:r>
      <w:r w:rsidR="00C15692" w:rsidRPr="00E65E32">
        <w:rPr>
          <w:rFonts w:ascii="Arial Narrow" w:hAnsi="Arial Narrow"/>
        </w:rPr>
        <w:t xml:space="preserve"> i wydatkowana została w 100,0%.</w:t>
      </w:r>
    </w:p>
    <w:p w:rsidR="00C15692" w:rsidRPr="00E65E32" w:rsidRDefault="00C15692" w:rsidP="00E65E32">
      <w:pPr>
        <w:jc w:val="both"/>
        <w:rPr>
          <w:rFonts w:ascii="Arial Narrow" w:hAnsi="Arial Narrow"/>
        </w:rPr>
      </w:pPr>
      <w:r w:rsidRPr="00E65E32">
        <w:rPr>
          <w:rFonts w:ascii="Arial Narrow" w:hAnsi="Arial Narrow"/>
        </w:rPr>
        <w:t xml:space="preserve">Wydatki obejmowały wynagrodzenia osobowe i pochodne od wynagrodzeń dla 3 pracowników zatrudnionych na umowę o pracę, wynagrodzenia bezosobowe dla 3 lekarzy orzeczników i pracowników socjalnych  - 77.292,62 zł z czego: wynagrodzenia to kwota – 46.093,06 zł, dodatkowe wynagrodzenie roczne – 2.259,63 zł, wynagrodzenia bezosobowe – 18.066,20 zł, pochodne od wynagrodzeń – 10.873,73 zł. Wydatki rzeczowe to kwota – 7.409,38 zł i przeznaczone zostały na zapłatę za wydawanie orzeczeń  - 4.296,00 zł, za media – 2.196,47 zł, zakup materiałów, legitymacji dla osób niepełnosprawnych, artykułów biurowych i wyposażenia i naprawa drukarki – 916,91 zł, 75% odpis na zakładowy fundusz świadczeń socjalnych to kwota – 1.500,00 zł. </w:t>
      </w:r>
    </w:p>
    <w:p w:rsidR="00EE06B1" w:rsidRPr="003303E4" w:rsidRDefault="00C15692" w:rsidP="00E65E32">
      <w:pPr>
        <w:jc w:val="both"/>
        <w:rPr>
          <w:iCs/>
          <w:color w:val="FF0000"/>
        </w:rPr>
      </w:pPr>
      <w:r w:rsidRPr="003303E4">
        <w:rPr>
          <w:rFonts w:ascii="Times New Roman" w:hAnsi="Times New Roman" w:cs="Times New Roman"/>
          <w:b/>
          <w:bCs/>
          <w:iCs/>
          <w:color w:val="FF0000"/>
          <w:lang w:eastAsia="ar-SA"/>
        </w:rPr>
        <w:t xml:space="preserve"> </w:t>
      </w:r>
    </w:p>
    <w:p w:rsidR="001614E2" w:rsidRPr="003303E4" w:rsidRDefault="001614E2">
      <w:pPr>
        <w:rPr>
          <w:color w:val="FF0000"/>
        </w:rPr>
      </w:pPr>
    </w:p>
    <w:sectPr w:rsidR="001614E2" w:rsidRPr="003303E4" w:rsidSect="00330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A26396"/>
    <w:multiLevelType w:val="hybridMultilevel"/>
    <w:tmpl w:val="9258BB54"/>
    <w:lvl w:ilvl="0" w:tplc="29748F8C">
      <w:start w:val="4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23B1"/>
    <w:multiLevelType w:val="hybridMultilevel"/>
    <w:tmpl w:val="1E8AD456"/>
    <w:lvl w:ilvl="0" w:tplc="79925058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828678E"/>
    <w:multiLevelType w:val="hybridMultilevel"/>
    <w:tmpl w:val="15A23206"/>
    <w:lvl w:ilvl="0" w:tplc="79925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5767"/>
    <w:multiLevelType w:val="hybridMultilevel"/>
    <w:tmpl w:val="B7A2349A"/>
    <w:lvl w:ilvl="0" w:tplc="79925058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12B1F71"/>
    <w:multiLevelType w:val="hybridMultilevel"/>
    <w:tmpl w:val="D6540640"/>
    <w:lvl w:ilvl="0" w:tplc="DDF6B768">
      <w:start w:val="1"/>
      <w:numFmt w:val="bullet"/>
      <w:lvlText w:val=""/>
      <w:lvlJc w:val="left"/>
      <w:pPr>
        <w:tabs>
          <w:tab w:val="num" w:pos="1050"/>
        </w:tabs>
        <w:ind w:left="1050" w:hanging="283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6">
    <w:nsid w:val="6FD2249E"/>
    <w:multiLevelType w:val="hybridMultilevel"/>
    <w:tmpl w:val="EE082BB6"/>
    <w:lvl w:ilvl="0" w:tplc="799250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E06B1"/>
    <w:rsid w:val="00064503"/>
    <w:rsid w:val="0009223F"/>
    <w:rsid w:val="000D32E8"/>
    <w:rsid w:val="000F0C0C"/>
    <w:rsid w:val="001614E2"/>
    <w:rsid w:val="001D5F77"/>
    <w:rsid w:val="003303E4"/>
    <w:rsid w:val="003305B0"/>
    <w:rsid w:val="003B0966"/>
    <w:rsid w:val="0044692B"/>
    <w:rsid w:val="00467A04"/>
    <w:rsid w:val="004A2ECF"/>
    <w:rsid w:val="006A6CFC"/>
    <w:rsid w:val="00737327"/>
    <w:rsid w:val="00885B16"/>
    <w:rsid w:val="008F1F0D"/>
    <w:rsid w:val="009028AC"/>
    <w:rsid w:val="00994814"/>
    <w:rsid w:val="00C15692"/>
    <w:rsid w:val="00CE464E"/>
    <w:rsid w:val="00CF0E7C"/>
    <w:rsid w:val="00DC1054"/>
    <w:rsid w:val="00E07C9C"/>
    <w:rsid w:val="00E2489F"/>
    <w:rsid w:val="00E315EB"/>
    <w:rsid w:val="00E65E32"/>
    <w:rsid w:val="00E75F25"/>
    <w:rsid w:val="00E96EC7"/>
    <w:rsid w:val="00EE06B1"/>
    <w:rsid w:val="00F4367E"/>
    <w:rsid w:val="00FF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5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E06B1"/>
    <w:pPr>
      <w:spacing w:after="0" w:line="36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E06B1"/>
    <w:rPr>
      <w:rFonts w:ascii="Times New Roman" w:eastAsia="Times New Roman" w:hAnsi="Times New Roman" w:cs="Times New Roman"/>
      <w:szCs w:val="24"/>
    </w:rPr>
  </w:style>
  <w:style w:type="paragraph" w:styleId="Tekstpodstawowywcity">
    <w:name w:val="Body Text Indent"/>
    <w:basedOn w:val="Normalny"/>
    <w:link w:val="TekstpodstawowywcityZnak"/>
    <w:rsid w:val="00EE06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6B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E06B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3281</Words>
  <Characters>19690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7</cp:revision>
  <cp:lastPrinted>2013-07-18T12:07:00Z</cp:lastPrinted>
  <dcterms:created xsi:type="dcterms:W3CDTF">2011-08-04T09:20:00Z</dcterms:created>
  <dcterms:modified xsi:type="dcterms:W3CDTF">2013-07-18T12:13:00Z</dcterms:modified>
</cp:coreProperties>
</file>